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FB17F" w14:textId="7432745A" w:rsidR="005F1D2B" w:rsidRPr="00FE5F5E" w:rsidRDefault="005F1D2B">
      <w:pPr>
        <w:rPr>
          <w:rFonts w:ascii="ＭＳ Ｐ明朝" w:eastAsia="ＭＳ Ｐ明朝" w:hAnsi="ＭＳ Ｐ明朝"/>
          <w:sz w:val="24"/>
          <w:szCs w:val="24"/>
          <w:lang w:eastAsia="zh-CN"/>
        </w:rPr>
      </w:pPr>
      <w:r w:rsidRPr="00923876">
        <w:rPr>
          <w:rFonts w:hint="eastAsia"/>
          <w:sz w:val="24"/>
          <w:szCs w:val="24"/>
          <w:lang w:eastAsia="zh-CN"/>
        </w:rPr>
        <w:t xml:space="preserve">　　　　　　　　　　　　　　　　　　　　　　　　</w:t>
      </w:r>
      <w:r w:rsidR="005A16B6">
        <w:rPr>
          <w:rFonts w:hint="eastAsia"/>
          <w:sz w:val="24"/>
          <w:szCs w:val="24"/>
          <w:lang w:eastAsia="zh-CN"/>
        </w:rPr>
        <w:t xml:space="preserve">　</w:t>
      </w:r>
      <w:r w:rsidRPr="00923876">
        <w:rPr>
          <w:rFonts w:hint="eastAsia"/>
          <w:sz w:val="24"/>
          <w:szCs w:val="24"/>
          <w:lang w:eastAsia="zh-CN"/>
        </w:rPr>
        <w:t xml:space="preserve">　　</w:t>
      </w:r>
      <w:r w:rsidR="00AD2A06">
        <w:rPr>
          <w:rFonts w:hint="eastAsia"/>
          <w:sz w:val="24"/>
          <w:szCs w:val="24"/>
          <w:lang w:eastAsia="zh-CN"/>
        </w:rPr>
        <w:t xml:space="preserve">　　　</w:t>
      </w:r>
      <w:r w:rsidRPr="00B13FE3">
        <w:rPr>
          <w:rFonts w:ascii="ＭＳ Ｐ明朝" w:eastAsia="ＭＳ Ｐ明朝" w:hAnsi="ＭＳ Ｐ明朝" w:hint="eastAsia"/>
          <w:spacing w:val="25"/>
          <w:w w:val="90"/>
          <w:kern w:val="0"/>
          <w:sz w:val="24"/>
          <w:szCs w:val="24"/>
          <w:fitText w:val="2400" w:id="-172174848"/>
          <w:lang w:eastAsia="zh-CN"/>
        </w:rPr>
        <w:t>滋</w:t>
      </w:r>
      <w:r w:rsidR="00FE5F5E" w:rsidRPr="00B13FE3">
        <w:rPr>
          <w:rFonts w:ascii="ＭＳ Ｐ明朝" w:eastAsia="ＭＳ Ｐ明朝" w:hAnsi="ＭＳ Ｐ明朝" w:hint="eastAsia"/>
          <w:spacing w:val="25"/>
          <w:w w:val="90"/>
          <w:kern w:val="0"/>
          <w:sz w:val="24"/>
          <w:szCs w:val="24"/>
          <w:fitText w:val="2400" w:id="-172174848"/>
          <w:lang w:eastAsia="zh-CN"/>
        </w:rPr>
        <w:t xml:space="preserve">　</w:t>
      </w:r>
      <w:r w:rsidRPr="00B13FE3">
        <w:rPr>
          <w:rFonts w:ascii="ＭＳ Ｐ明朝" w:eastAsia="ＭＳ Ｐ明朝" w:hAnsi="ＭＳ Ｐ明朝" w:hint="eastAsia"/>
          <w:spacing w:val="25"/>
          <w:w w:val="90"/>
          <w:kern w:val="0"/>
          <w:sz w:val="24"/>
          <w:szCs w:val="24"/>
          <w:fitText w:val="2400" w:id="-172174848"/>
          <w:lang w:eastAsia="zh-CN"/>
        </w:rPr>
        <w:t>栄</w:t>
      </w:r>
      <w:r w:rsidR="00FE5F5E" w:rsidRPr="00B13FE3">
        <w:rPr>
          <w:rFonts w:ascii="ＭＳ Ｐ明朝" w:eastAsia="ＭＳ Ｐ明朝" w:hAnsi="ＭＳ Ｐ明朝" w:hint="eastAsia"/>
          <w:spacing w:val="25"/>
          <w:w w:val="90"/>
          <w:kern w:val="0"/>
          <w:sz w:val="24"/>
          <w:szCs w:val="24"/>
          <w:fitText w:val="2400" w:id="-172174848"/>
          <w:lang w:eastAsia="zh-CN"/>
        </w:rPr>
        <w:t xml:space="preserve">　</w:t>
      </w:r>
      <w:r w:rsidRPr="00B13FE3">
        <w:rPr>
          <w:rFonts w:ascii="ＭＳ Ｐ明朝" w:eastAsia="ＭＳ Ｐ明朝" w:hAnsi="ＭＳ Ｐ明朝" w:hint="eastAsia"/>
          <w:spacing w:val="25"/>
          <w:w w:val="90"/>
          <w:kern w:val="0"/>
          <w:sz w:val="24"/>
          <w:szCs w:val="24"/>
          <w:fitText w:val="2400" w:id="-172174848"/>
          <w:lang w:eastAsia="zh-CN"/>
        </w:rPr>
        <w:t xml:space="preserve">士　第　</w:t>
      </w:r>
      <w:r w:rsidR="00FE5F5E" w:rsidRPr="00B13FE3">
        <w:rPr>
          <w:rFonts w:ascii="ＭＳ Ｐ明朝" w:eastAsia="ＭＳ Ｐ明朝" w:hAnsi="ＭＳ Ｐ明朝" w:hint="eastAsia"/>
          <w:spacing w:val="25"/>
          <w:w w:val="90"/>
          <w:kern w:val="0"/>
          <w:sz w:val="24"/>
          <w:szCs w:val="24"/>
          <w:fitText w:val="2400" w:id="-172174848"/>
          <w:lang w:eastAsia="zh-CN"/>
        </w:rPr>
        <w:t>31</w:t>
      </w:r>
      <w:r w:rsidRPr="00B13FE3">
        <w:rPr>
          <w:rFonts w:ascii="ＭＳ Ｐ明朝" w:eastAsia="ＭＳ Ｐ明朝" w:hAnsi="ＭＳ Ｐ明朝" w:hint="eastAsia"/>
          <w:spacing w:val="25"/>
          <w:w w:val="90"/>
          <w:kern w:val="0"/>
          <w:sz w:val="24"/>
          <w:szCs w:val="24"/>
          <w:fitText w:val="2400" w:id="-172174848"/>
          <w:lang w:eastAsia="zh-CN"/>
        </w:rPr>
        <w:t xml:space="preserve">　</w:t>
      </w:r>
      <w:r w:rsidRPr="00B13FE3">
        <w:rPr>
          <w:rFonts w:ascii="ＭＳ Ｐ明朝" w:eastAsia="ＭＳ Ｐ明朝" w:hAnsi="ＭＳ Ｐ明朝" w:hint="eastAsia"/>
          <w:spacing w:val="6"/>
          <w:w w:val="90"/>
          <w:kern w:val="0"/>
          <w:sz w:val="24"/>
          <w:szCs w:val="24"/>
          <w:fitText w:val="2400" w:id="-172174848"/>
          <w:lang w:eastAsia="zh-CN"/>
        </w:rPr>
        <w:t>号</w:t>
      </w:r>
    </w:p>
    <w:p w14:paraId="0109107C" w14:textId="12158D6A" w:rsidR="005F1D2B" w:rsidRPr="00B13FE3" w:rsidRDefault="005F1D2B" w:rsidP="002C1AC9">
      <w:pPr>
        <w:rPr>
          <w:rFonts w:ascii="ＭＳ Ｐ明朝" w:eastAsia="ＭＳ Ｐ明朝" w:hAnsi="ＭＳ Ｐ明朝"/>
          <w:sz w:val="24"/>
          <w:szCs w:val="24"/>
          <w:lang w:eastAsia="zh-CN"/>
        </w:rPr>
      </w:pPr>
      <w:r w:rsidRPr="00E75058">
        <w:rPr>
          <w:rFonts w:ascii="ＭＳ ゴシック" w:eastAsia="ＭＳ ゴシック" w:hint="eastAsia"/>
          <w:sz w:val="24"/>
          <w:szCs w:val="24"/>
          <w:lang w:eastAsia="zh-CN"/>
        </w:rPr>
        <w:t xml:space="preserve">　　　　　　　　　　　　　　　　　　　　　　　</w:t>
      </w:r>
      <w:r w:rsidR="005A16B6" w:rsidRPr="00E75058">
        <w:rPr>
          <w:rFonts w:ascii="ＭＳ ゴシック" w:eastAsia="ＭＳ ゴシック" w:hint="eastAsia"/>
          <w:sz w:val="24"/>
          <w:szCs w:val="24"/>
          <w:lang w:eastAsia="zh-CN"/>
        </w:rPr>
        <w:t xml:space="preserve">　</w:t>
      </w:r>
      <w:r w:rsidRPr="00E75058">
        <w:rPr>
          <w:rFonts w:ascii="ＭＳ ゴシック" w:eastAsia="ＭＳ ゴシック" w:hint="eastAsia"/>
          <w:sz w:val="24"/>
          <w:szCs w:val="24"/>
          <w:lang w:eastAsia="zh-CN"/>
        </w:rPr>
        <w:t xml:space="preserve">　　</w:t>
      </w:r>
      <w:r w:rsidR="002C1AC9" w:rsidRPr="00E75058">
        <w:rPr>
          <w:rFonts w:ascii="ＭＳ ゴシック" w:eastAsia="ＭＳ ゴシック" w:hint="eastAsia"/>
          <w:sz w:val="24"/>
          <w:szCs w:val="24"/>
          <w:lang w:eastAsia="zh-CN"/>
        </w:rPr>
        <w:t xml:space="preserve">　　</w:t>
      </w:r>
      <w:r w:rsidR="00FE5F5E">
        <w:rPr>
          <w:rFonts w:ascii="ＭＳ ゴシック" w:eastAsia="ＭＳ ゴシック" w:hint="eastAsia"/>
          <w:sz w:val="24"/>
          <w:szCs w:val="24"/>
          <w:lang w:eastAsia="zh-CN"/>
        </w:rPr>
        <w:t xml:space="preserve">　　</w:t>
      </w:r>
      <w:r w:rsidR="002C1AC9" w:rsidRPr="00B13FE3">
        <w:rPr>
          <w:rFonts w:ascii="ＭＳ Ｐ明朝" w:eastAsia="ＭＳ Ｐ明朝" w:hAnsi="ＭＳ Ｐ明朝" w:hint="eastAsia"/>
          <w:sz w:val="24"/>
          <w:szCs w:val="24"/>
          <w:lang w:eastAsia="zh-CN"/>
        </w:rPr>
        <w:t xml:space="preserve">　</w:t>
      </w:r>
      <w:r w:rsidR="00FE5F5E" w:rsidRPr="00B13FE3">
        <w:rPr>
          <w:rFonts w:ascii="ＭＳ Ｐ明朝" w:eastAsia="ＭＳ Ｐ明朝" w:hAnsi="ＭＳ Ｐ明朝" w:hint="eastAsia"/>
          <w:sz w:val="24"/>
          <w:szCs w:val="24"/>
          <w:lang w:eastAsia="zh-CN"/>
        </w:rPr>
        <w:t>2021年6月7</w:t>
      </w:r>
      <w:r w:rsidRPr="00B13FE3">
        <w:rPr>
          <w:rFonts w:ascii="ＭＳ Ｐ明朝" w:eastAsia="ＭＳ Ｐ明朝" w:hAnsi="ＭＳ Ｐ明朝" w:hint="eastAsia"/>
          <w:sz w:val="24"/>
          <w:szCs w:val="24"/>
          <w:lang w:eastAsia="zh-CN"/>
        </w:rPr>
        <w:t>日</w:t>
      </w:r>
    </w:p>
    <w:p w14:paraId="53CA1320" w14:textId="77777777" w:rsidR="005F1D2B" w:rsidRPr="00B13FE3" w:rsidRDefault="005F1D2B">
      <w:pPr>
        <w:rPr>
          <w:rFonts w:ascii="ＭＳ Ｐ明朝" w:eastAsia="ＭＳ Ｐ明朝" w:hAnsi="ＭＳ Ｐ明朝"/>
          <w:sz w:val="24"/>
          <w:szCs w:val="24"/>
          <w:lang w:eastAsia="zh-CN"/>
        </w:rPr>
      </w:pPr>
      <w:r w:rsidRPr="00B13FE3">
        <w:rPr>
          <w:rFonts w:ascii="ＭＳ Ｐ明朝" w:eastAsia="ＭＳ Ｐ明朝" w:hAnsi="ＭＳ Ｐ明朝" w:hint="eastAsia"/>
          <w:sz w:val="24"/>
          <w:szCs w:val="24"/>
          <w:lang w:eastAsia="zh-CN"/>
        </w:rPr>
        <w:t xml:space="preserve">　</w:t>
      </w:r>
      <w:r w:rsidRPr="00B13FE3">
        <w:rPr>
          <w:rFonts w:ascii="ＭＳ Ｐ明朝" w:eastAsia="ＭＳ Ｐ明朝" w:hAnsi="ＭＳ Ｐ明朝" w:hint="eastAsia"/>
          <w:sz w:val="24"/>
          <w:szCs w:val="24"/>
          <w:lang w:eastAsia="zh-TW"/>
        </w:rPr>
        <w:t>栄養士会会員</w:t>
      </w:r>
      <w:r w:rsidR="00832CF6" w:rsidRPr="00B13FE3">
        <w:rPr>
          <w:rFonts w:ascii="ＭＳ Ｐ明朝" w:eastAsia="ＭＳ Ｐ明朝" w:hAnsi="ＭＳ Ｐ明朝" w:hint="eastAsia"/>
          <w:sz w:val="24"/>
          <w:szCs w:val="24"/>
          <w:lang w:eastAsia="zh-CN"/>
        </w:rPr>
        <w:t xml:space="preserve">　</w:t>
      </w:r>
      <w:r w:rsidR="00915E2E" w:rsidRPr="00B13FE3">
        <w:rPr>
          <w:rFonts w:ascii="ＭＳ Ｐ明朝" w:eastAsia="ＭＳ Ｐ明朝" w:hAnsi="ＭＳ Ｐ明朝" w:hint="eastAsia"/>
          <w:sz w:val="24"/>
          <w:szCs w:val="24"/>
          <w:lang w:eastAsia="zh-CN"/>
        </w:rPr>
        <w:t>様</w:t>
      </w:r>
    </w:p>
    <w:p w14:paraId="0A4CA7AB" w14:textId="1272FF96" w:rsidR="005F1D2B" w:rsidRPr="00B13FE3" w:rsidRDefault="005F1D2B">
      <w:pPr>
        <w:rPr>
          <w:rFonts w:ascii="ＭＳ Ｐ明朝" w:eastAsia="ＭＳ Ｐ明朝" w:hAnsi="ＭＳ Ｐ明朝"/>
          <w:sz w:val="24"/>
          <w:szCs w:val="24"/>
          <w:lang w:eastAsia="zh-TW"/>
        </w:rPr>
      </w:pPr>
      <w:r w:rsidRPr="00B13FE3">
        <w:rPr>
          <w:rFonts w:ascii="ＭＳ Ｐ明朝" w:eastAsia="ＭＳ Ｐ明朝" w:hAnsi="ＭＳ Ｐ明朝" w:hint="eastAsia"/>
          <w:sz w:val="24"/>
          <w:szCs w:val="24"/>
          <w:lang w:eastAsia="zh-TW"/>
        </w:rPr>
        <w:t xml:space="preserve">　　　　　　　　　　　　　　　　　　　　　　　</w:t>
      </w:r>
      <w:r w:rsidR="008C10EF" w:rsidRPr="00B13FE3">
        <w:rPr>
          <w:rFonts w:ascii="ＭＳ Ｐ明朝" w:eastAsia="ＭＳ Ｐ明朝" w:hAnsi="ＭＳ Ｐ明朝" w:hint="eastAsia"/>
          <w:sz w:val="24"/>
          <w:szCs w:val="24"/>
          <w:lang w:eastAsia="zh-TW"/>
        </w:rPr>
        <w:t xml:space="preserve">　　　</w:t>
      </w:r>
      <w:r w:rsidR="00B13FE3">
        <w:rPr>
          <w:rFonts w:ascii="ＭＳ Ｐ明朝" w:eastAsia="ＭＳ Ｐ明朝" w:hAnsi="ＭＳ Ｐ明朝" w:hint="eastAsia"/>
          <w:sz w:val="24"/>
          <w:szCs w:val="24"/>
          <w:lang w:eastAsia="zh-CN"/>
        </w:rPr>
        <w:t xml:space="preserve"> </w:t>
      </w:r>
      <w:r w:rsidR="00B13FE3">
        <w:rPr>
          <w:rFonts w:ascii="ＭＳ Ｐ明朝" w:eastAsia="ＭＳ Ｐ明朝" w:hAnsi="ＭＳ Ｐ明朝"/>
          <w:sz w:val="24"/>
          <w:szCs w:val="24"/>
          <w:lang w:eastAsia="zh-CN"/>
        </w:rPr>
        <w:t xml:space="preserve">                </w:t>
      </w:r>
      <w:r w:rsidR="0001535B" w:rsidRPr="00B13FE3">
        <w:rPr>
          <w:rFonts w:ascii="ＭＳ Ｐ明朝" w:eastAsia="ＭＳ Ｐ明朝" w:hAnsi="ＭＳ Ｐ明朝" w:hint="eastAsia"/>
          <w:sz w:val="24"/>
          <w:szCs w:val="24"/>
          <w:lang w:eastAsia="zh-CN"/>
        </w:rPr>
        <w:t>公益社</w:t>
      </w:r>
      <w:r w:rsidR="008C10EF" w:rsidRPr="00B13FE3">
        <w:rPr>
          <w:rFonts w:ascii="ＭＳ Ｐ明朝" w:eastAsia="ＭＳ Ｐ明朝" w:hAnsi="ＭＳ Ｐ明朝" w:hint="eastAsia"/>
          <w:sz w:val="24"/>
          <w:szCs w:val="24"/>
          <w:lang w:eastAsia="zh-CN"/>
        </w:rPr>
        <w:t>団</w:t>
      </w:r>
      <w:r w:rsidRPr="00B13FE3">
        <w:rPr>
          <w:rFonts w:ascii="ＭＳ Ｐ明朝" w:eastAsia="ＭＳ Ｐ明朝" w:hAnsi="ＭＳ Ｐ明朝" w:hint="eastAsia"/>
          <w:kern w:val="0"/>
          <w:sz w:val="24"/>
          <w:szCs w:val="24"/>
          <w:lang w:eastAsia="zh-TW"/>
        </w:rPr>
        <w:t>法人</w:t>
      </w:r>
      <w:r w:rsidR="003C6652" w:rsidRPr="00B13FE3">
        <w:rPr>
          <w:rFonts w:ascii="ＭＳ Ｐ明朝" w:eastAsia="ＭＳ Ｐ明朝" w:hAnsi="ＭＳ Ｐ明朝" w:hint="eastAsia"/>
          <w:kern w:val="0"/>
          <w:sz w:val="24"/>
          <w:szCs w:val="24"/>
          <w:lang w:eastAsia="zh-CN"/>
        </w:rPr>
        <w:t xml:space="preserve"> </w:t>
      </w:r>
      <w:r w:rsidRPr="00B13FE3">
        <w:rPr>
          <w:rFonts w:ascii="ＭＳ Ｐ明朝" w:eastAsia="ＭＳ Ｐ明朝" w:hAnsi="ＭＳ Ｐ明朝" w:hint="eastAsia"/>
          <w:kern w:val="0"/>
          <w:sz w:val="24"/>
          <w:szCs w:val="24"/>
          <w:lang w:eastAsia="zh-TW"/>
        </w:rPr>
        <w:t>滋賀県栄養士会</w:t>
      </w:r>
    </w:p>
    <w:p w14:paraId="6EFBA3D4" w14:textId="354316DF" w:rsidR="00F84726" w:rsidRPr="00B13FE3" w:rsidRDefault="005F1D2B">
      <w:pPr>
        <w:rPr>
          <w:rFonts w:ascii="ＭＳ Ｐ明朝" w:eastAsia="ＭＳ Ｐ明朝" w:hAnsi="ＭＳ Ｐ明朝"/>
          <w:kern w:val="0"/>
          <w:sz w:val="24"/>
          <w:szCs w:val="24"/>
          <w:lang w:eastAsia="zh-CN"/>
        </w:rPr>
      </w:pPr>
      <w:r w:rsidRPr="00B13FE3">
        <w:rPr>
          <w:rFonts w:ascii="ＭＳ Ｐ明朝" w:eastAsia="ＭＳ Ｐ明朝" w:hAnsi="ＭＳ Ｐ明朝" w:hint="eastAsia"/>
          <w:sz w:val="24"/>
          <w:szCs w:val="24"/>
          <w:lang w:eastAsia="zh-TW"/>
        </w:rPr>
        <w:t xml:space="preserve">　　　　　　　　　　　　　　　　　　　　　　　　　　</w:t>
      </w:r>
      <w:r w:rsidR="00B13FE3">
        <w:rPr>
          <w:rFonts w:ascii="ＭＳ Ｐ明朝" w:eastAsia="ＭＳ Ｐ明朝" w:hAnsi="ＭＳ Ｐ明朝" w:hint="eastAsia"/>
          <w:sz w:val="24"/>
          <w:szCs w:val="24"/>
          <w:lang w:eastAsia="zh-CN"/>
        </w:rPr>
        <w:t xml:space="preserve"> </w:t>
      </w:r>
      <w:r w:rsidR="00B13FE3">
        <w:rPr>
          <w:rFonts w:ascii="ＭＳ Ｐ明朝" w:eastAsia="ＭＳ Ｐ明朝" w:hAnsi="ＭＳ Ｐ明朝"/>
          <w:sz w:val="24"/>
          <w:szCs w:val="24"/>
          <w:lang w:eastAsia="zh-CN"/>
        </w:rPr>
        <w:t xml:space="preserve">                   </w:t>
      </w:r>
      <w:r w:rsidR="00F84726" w:rsidRPr="00B13FE3">
        <w:rPr>
          <w:rFonts w:ascii="ＭＳ Ｐ明朝" w:eastAsia="ＭＳ Ｐ明朝" w:hAnsi="ＭＳ Ｐ明朝" w:hint="eastAsia"/>
          <w:sz w:val="24"/>
          <w:szCs w:val="24"/>
          <w:lang w:eastAsia="zh-CN"/>
        </w:rPr>
        <w:t xml:space="preserve">　</w:t>
      </w:r>
      <w:r w:rsidR="00F84726" w:rsidRPr="00B13FE3">
        <w:rPr>
          <w:rFonts w:ascii="ＭＳ Ｐ明朝" w:eastAsia="ＭＳ Ｐ明朝" w:hAnsi="ＭＳ Ｐ明朝"/>
          <w:sz w:val="24"/>
          <w:szCs w:val="24"/>
          <w:lang w:eastAsia="zh-CN"/>
        </w:rPr>
        <w:t xml:space="preserve">　　</w:t>
      </w:r>
      <w:r w:rsidR="00F84726" w:rsidRPr="00B13FE3">
        <w:rPr>
          <w:rFonts w:ascii="ＭＳ Ｐ明朝" w:eastAsia="ＭＳ Ｐ明朝" w:hAnsi="ＭＳ Ｐ明朝" w:hint="eastAsia"/>
          <w:sz w:val="24"/>
          <w:szCs w:val="24"/>
          <w:lang w:eastAsia="zh-CN"/>
        </w:rPr>
        <w:t>会</w:t>
      </w:r>
      <w:r w:rsidR="00E75058" w:rsidRPr="00B13FE3">
        <w:rPr>
          <w:rFonts w:ascii="ＭＳ Ｐ明朝" w:eastAsia="ＭＳ Ｐ明朝" w:hAnsi="ＭＳ Ｐ明朝" w:hint="eastAsia"/>
          <w:sz w:val="24"/>
          <w:szCs w:val="24"/>
          <w:lang w:eastAsia="zh-CN"/>
        </w:rPr>
        <w:t xml:space="preserve">　</w:t>
      </w:r>
      <w:r w:rsidR="00F84726" w:rsidRPr="00B13FE3">
        <w:rPr>
          <w:rFonts w:ascii="ＭＳ Ｐ明朝" w:eastAsia="ＭＳ Ｐ明朝" w:hAnsi="ＭＳ Ｐ明朝" w:hint="eastAsia"/>
          <w:sz w:val="24"/>
          <w:szCs w:val="24"/>
          <w:lang w:eastAsia="zh-CN"/>
        </w:rPr>
        <w:t>長</w:t>
      </w:r>
      <w:r w:rsidR="00F84726" w:rsidRPr="00B13FE3">
        <w:rPr>
          <w:rFonts w:ascii="ＭＳ Ｐ明朝" w:eastAsia="ＭＳ Ｐ明朝" w:hAnsi="ＭＳ Ｐ明朝"/>
          <w:sz w:val="24"/>
          <w:szCs w:val="24"/>
          <w:lang w:eastAsia="zh-CN"/>
        </w:rPr>
        <w:t xml:space="preserve">　</w:t>
      </w:r>
      <w:r w:rsidR="00F84726" w:rsidRPr="00B13FE3">
        <w:rPr>
          <w:rFonts w:ascii="ＭＳ Ｐ明朝" w:eastAsia="ＭＳ Ｐ明朝" w:hAnsi="ＭＳ Ｐ明朝" w:hint="eastAsia"/>
          <w:kern w:val="0"/>
          <w:sz w:val="24"/>
          <w:szCs w:val="24"/>
          <w:lang w:eastAsia="zh-CN"/>
        </w:rPr>
        <w:t>澤谷</w:t>
      </w:r>
      <w:r w:rsidR="00F84726" w:rsidRPr="00B13FE3">
        <w:rPr>
          <w:rFonts w:ascii="ＭＳ Ｐ明朝" w:eastAsia="ＭＳ Ｐ明朝" w:hAnsi="ＭＳ Ｐ明朝"/>
          <w:kern w:val="0"/>
          <w:sz w:val="24"/>
          <w:szCs w:val="24"/>
          <w:lang w:eastAsia="zh-CN"/>
        </w:rPr>
        <w:t xml:space="preserve">　</w:t>
      </w:r>
      <w:r w:rsidR="00F84726" w:rsidRPr="00B13FE3">
        <w:rPr>
          <w:rFonts w:ascii="ＭＳ Ｐ明朝" w:eastAsia="ＭＳ Ｐ明朝" w:hAnsi="ＭＳ Ｐ明朝" w:hint="eastAsia"/>
          <w:kern w:val="0"/>
          <w:sz w:val="24"/>
          <w:szCs w:val="24"/>
          <w:lang w:eastAsia="zh-CN"/>
        </w:rPr>
        <w:t>久枝</w:t>
      </w:r>
    </w:p>
    <w:p w14:paraId="46C8F4CD" w14:textId="7873DC4C" w:rsidR="005F1D2B" w:rsidRDefault="00771221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TW"/>
        </w:rPr>
        <w:t xml:space="preserve">　　　　　　　　　　　　　　　　　　　　　　　　　　　</w:t>
      </w:r>
      <w:r w:rsidR="00425B1D">
        <w:rPr>
          <w:rFonts w:hint="eastAsia"/>
          <w:sz w:val="24"/>
          <w:szCs w:val="24"/>
          <w:lang w:eastAsia="zh-TW"/>
        </w:rPr>
        <w:t xml:space="preserve">　</w:t>
      </w:r>
      <w:r w:rsidR="00E75058">
        <w:rPr>
          <w:rFonts w:hint="eastAsia"/>
          <w:sz w:val="24"/>
          <w:szCs w:val="24"/>
          <w:lang w:eastAsia="zh-CN"/>
        </w:rPr>
        <w:t xml:space="preserve">　</w:t>
      </w:r>
      <w:r>
        <w:rPr>
          <w:rFonts w:hint="eastAsia"/>
          <w:sz w:val="24"/>
          <w:szCs w:val="24"/>
          <w:lang w:eastAsia="zh-CN"/>
        </w:rPr>
        <w:t>（公</w:t>
      </w:r>
      <w:r w:rsidR="00425B1D">
        <w:rPr>
          <w:rFonts w:hint="eastAsia"/>
          <w:sz w:val="24"/>
          <w:szCs w:val="24"/>
          <w:lang w:eastAsia="zh-CN"/>
        </w:rPr>
        <w:t xml:space="preserve">　</w:t>
      </w:r>
      <w:r>
        <w:rPr>
          <w:rFonts w:hint="eastAsia"/>
          <w:sz w:val="24"/>
          <w:szCs w:val="24"/>
          <w:lang w:eastAsia="zh-CN"/>
        </w:rPr>
        <w:t>印</w:t>
      </w:r>
      <w:r w:rsidR="00425B1D">
        <w:rPr>
          <w:rFonts w:hint="eastAsia"/>
          <w:sz w:val="24"/>
          <w:szCs w:val="24"/>
          <w:lang w:eastAsia="zh-CN"/>
        </w:rPr>
        <w:t xml:space="preserve">　</w:t>
      </w:r>
      <w:r>
        <w:rPr>
          <w:rFonts w:hint="eastAsia"/>
          <w:sz w:val="24"/>
          <w:szCs w:val="24"/>
          <w:lang w:eastAsia="zh-CN"/>
        </w:rPr>
        <w:t>省</w:t>
      </w:r>
      <w:r w:rsidR="00425B1D">
        <w:rPr>
          <w:rFonts w:hint="eastAsia"/>
          <w:sz w:val="24"/>
          <w:szCs w:val="24"/>
          <w:lang w:eastAsia="zh-CN"/>
        </w:rPr>
        <w:t xml:space="preserve">　</w:t>
      </w:r>
      <w:r>
        <w:rPr>
          <w:rFonts w:hint="eastAsia"/>
          <w:sz w:val="24"/>
          <w:szCs w:val="24"/>
          <w:lang w:eastAsia="zh-CN"/>
        </w:rPr>
        <w:t>略）</w:t>
      </w:r>
    </w:p>
    <w:p w14:paraId="26642ED2" w14:textId="77777777" w:rsidR="00501269" w:rsidRPr="00923876" w:rsidRDefault="00501269">
      <w:pPr>
        <w:rPr>
          <w:sz w:val="24"/>
          <w:szCs w:val="24"/>
          <w:lang w:eastAsia="zh-CN"/>
        </w:rPr>
      </w:pPr>
    </w:p>
    <w:p w14:paraId="6C64F9AA" w14:textId="77777777" w:rsidR="005F1D2B" w:rsidRPr="00923876" w:rsidRDefault="00F84726" w:rsidP="00401DE2">
      <w:pPr>
        <w:jc w:val="center"/>
        <w:rPr>
          <w:rFonts w:ascii="ＭＳ ゴシック" w:eastAsia="ＭＳ ゴシック"/>
          <w:sz w:val="24"/>
          <w:szCs w:val="24"/>
        </w:rPr>
      </w:pPr>
      <w:r>
        <w:rPr>
          <w:rFonts w:ascii="ＭＳ ゴシック" w:eastAsia="ＭＳ ゴシック" w:hint="eastAsia"/>
          <w:color w:val="000000"/>
          <w:sz w:val="24"/>
          <w:szCs w:val="24"/>
        </w:rPr>
        <w:t>２０</w:t>
      </w:r>
      <w:r w:rsidR="00D01BB0">
        <w:rPr>
          <w:rFonts w:ascii="ＭＳ ゴシック" w:eastAsia="ＭＳ ゴシック" w:hint="eastAsia"/>
          <w:color w:val="000000"/>
          <w:sz w:val="24"/>
          <w:szCs w:val="24"/>
        </w:rPr>
        <w:t>２１</w:t>
      </w:r>
      <w:r w:rsidR="005F1D2B" w:rsidRPr="00A6204C">
        <w:rPr>
          <w:rFonts w:ascii="ＭＳ ゴシック" w:eastAsia="ＭＳ ゴシック" w:hint="eastAsia"/>
          <w:color w:val="000000"/>
          <w:sz w:val="24"/>
          <w:szCs w:val="24"/>
        </w:rPr>
        <w:t>年度</w:t>
      </w:r>
      <w:r w:rsidR="00612517" w:rsidRPr="00A6204C">
        <w:rPr>
          <w:rFonts w:ascii="ＭＳ ゴシック" w:eastAsia="ＭＳ ゴシック" w:hint="eastAsia"/>
          <w:color w:val="000000"/>
          <w:sz w:val="24"/>
          <w:szCs w:val="24"/>
        </w:rPr>
        <w:t xml:space="preserve"> 生</w:t>
      </w:r>
      <w:r w:rsidR="00612517">
        <w:rPr>
          <w:rFonts w:ascii="ＭＳ ゴシック" w:eastAsia="ＭＳ ゴシック" w:hint="eastAsia"/>
          <w:sz w:val="24"/>
          <w:szCs w:val="24"/>
        </w:rPr>
        <w:t>涯教育</w:t>
      </w:r>
      <w:r w:rsidR="005F1D2B" w:rsidRPr="00923876">
        <w:rPr>
          <w:rFonts w:ascii="ＭＳ ゴシック" w:eastAsia="ＭＳ ゴシック" w:hint="eastAsia"/>
          <w:sz w:val="24"/>
          <w:szCs w:val="24"/>
        </w:rPr>
        <w:t>研修会の開催について(募集案内)</w:t>
      </w:r>
    </w:p>
    <w:p w14:paraId="78CAE49E" w14:textId="77777777" w:rsidR="005F1D2B" w:rsidRPr="00C24EA4" w:rsidRDefault="005F1D2B">
      <w:pPr>
        <w:rPr>
          <w:sz w:val="24"/>
          <w:szCs w:val="24"/>
        </w:rPr>
      </w:pPr>
    </w:p>
    <w:p w14:paraId="1AB176F7" w14:textId="77777777" w:rsidR="005F1D2B" w:rsidRPr="00612517" w:rsidRDefault="005F1D2B">
      <w:pPr>
        <w:rPr>
          <w:sz w:val="24"/>
          <w:szCs w:val="24"/>
        </w:rPr>
      </w:pPr>
      <w:r w:rsidRPr="006272E8">
        <w:rPr>
          <w:rFonts w:hint="eastAsia"/>
          <w:sz w:val="24"/>
          <w:szCs w:val="24"/>
        </w:rPr>
        <w:t xml:space="preserve">　</w:t>
      </w:r>
      <w:r w:rsidR="00F1143F" w:rsidRPr="00612517">
        <w:rPr>
          <w:rFonts w:hint="eastAsia"/>
          <w:sz w:val="24"/>
          <w:szCs w:val="24"/>
        </w:rPr>
        <w:t>平素は当会発展のため</w:t>
      </w:r>
      <w:r w:rsidR="00475258" w:rsidRPr="00612517">
        <w:rPr>
          <w:rFonts w:hint="eastAsia"/>
          <w:sz w:val="24"/>
          <w:szCs w:val="24"/>
        </w:rPr>
        <w:t>ご協力</w:t>
      </w:r>
      <w:r w:rsidRPr="00612517">
        <w:rPr>
          <w:rFonts w:hint="eastAsia"/>
          <w:sz w:val="24"/>
          <w:szCs w:val="24"/>
        </w:rPr>
        <w:t>ご支</w:t>
      </w:r>
      <w:r w:rsidR="00CD357F" w:rsidRPr="00612517">
        <w:rPr>
          <w:rFonts w:hint="eastAsia"/>
          <w:sz w:val="24"/>
          <w:szCs w:val="24"/>
        </w:rPr>
        <w:t>援</w:t>
      </w:r>
      <w:r w:rsidR="00475258" w:rsidRPr="00612517">
        <w:rPr>
          <w:rFonts w:hint="eastAsia"/>
          <w:sz w:val="24"/>
          <w:szCs w:val="24"/>
        </w:rPr>
        <w:t>等</w:t>
      </w:r>
      <w:r w:rsidR="00CD357F" w:rsidRPr="00612517">
        <w:rPr>
          <w:rFonts w:hint="eastAsia"/>
          <w:sz w:val="24"/>
          <w:szCs w:val="24"/>
        </w:rPr>
        <w:t>を賜り厚くお礼申しあ</w:t>
      </w:r>
      <w:r w:rsidRPr="00612517">
        <w:rPr>
          <w:rFonts w:hint="eastAsia"/>
          <w:sz w:val="24"/>
          <w:szCs w:val="24"/>
        </w:rPr>
        <w:t>げます。</w:t>
      </w:r>
    </w:p>
    <w:p w14:paraId="252D950F" w14:textId="77777777" w:rsidR="00B86929" w:rsidRPr="00612517" w:rsidRDefault="005F1D2B">
      <w:pPr>
        <w:rPr>
          <w:sz w:val="24"/>
          <w:szCs w:val="24"/>
        </w:rPr>
      </w:pPr>
      <w:r w:rsidRPr="00612517">
        <w:rPr>
          <w:rFonts w:hint="eastAsia"/>
          <w:sz w:val="24"/>
          <w:szCs w:val="24"/>
        </w:rPr>
        <w:t xml:space="preserve">　さて、</w:t>
      </w:r>
      <w:r w:rsidR="00B47102" w:rsidRPr="00612517">
        <w:rPr>
          <w:rFonts w:hint="eastAsia"/>
          <w:sz w:val="24"/>
          <w:szCs w:val="24"/>
        </w:rPr>
        <w:t>食生活</w:t>
      </w:r>
      <w:r w:rsidR="00475258" w:rsidRPr="00612517">
        <w:rPr>
          <w:rFonts w:hint="eastAsia"/>
          <w:sz w:val="24"/>
          <w:szCs w:val="24"/>
        </w:rPr>
        <w:t>を取り巻く様々な分野の技術は革新</w:t>
      </w:r>
      <w:r w:rsidR="00612517">
        <w:rPr>
          <w:rFonts w:hint="eastAsia"/>
          <w:sz w:val="24"/>
          <w:szCs w:val="24"/>
        </w:rPr>
        <w:t>の一途をたどっており、</w:t>
      </w:r>
      <w:r w:rsidR="00D16713" w:rsidRPr="00612517">
        <w:rPr>
          <w:rFonts w:hint="eastAsia"/>
          <w:sz w:val="24"/>
          <w:szCs w:val="24"/>
        </w:rPr>
        <w:t>私たち管理栄養士・栄養士は質的・技術的に高いものを求められるようになりました。</w:t>
      </w:r>
    </w:p>
    <w:p w14:paraId="60BC242F" w14:textId="77777777" w:rsidR="00205804" w:rsidRPr="00C31F22" w:rsidRDefault="006C04D2" w:rsidP="00E26AD3">
      <w:pPr>
        <w:ind w:firstLineChars="100" w:firstLine="240"/>
        <w:jc w:val="left"/>
        <w:rPr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このような中</w:t>
      </w:r>
      <w:r w:rsidR="00612517">
        <w:rPr>
          <w:rFonts w:hint="eastAsia"/>
          <w:sz w:val="24"/>
          <w:szCs w:val="24"/>
        </w:rPr>
        <w:t>、</w:t>
      </w:r>
      <w:r w:rsidR="00B917B6">
        <w:rPr>
          <w:rFonts w:hint="eastAsia"/>
          <w:sz w:val="24"/>
          <w:szCs w:val="24"/>
        </w:rPr>
        <w:t>（公社）日本栄養士会は</w:t>
      </w:r>
      <w:r w:rsidR="00D25134">
        <w:rPr>
          <w:rFonts w:hint="eastAsia"/>
          <w:sz w:val="24"/>
          <w:szCs w:val="24"/>
        </w:rPr>
        <w:t>会員の皆さまのスキルアップのために</w:t>
      </w:r>
      <w:r w:rsidR="00623205">
        <w:rPr>
          <w:rFonts w:hint="eastAsia"/>
          <w:sz w:val="24"/>
          <w:szCs w:val="24"/>
        </w:rPr>
        <w:t>、平成２６年４月から</w:t>
      </w:r>
      <w:r w:rsidR="00054824" w:rsidRPr="00C31F22">
        <w:rPr>
          <w:rFonts w:hint="eastAsia"/>
          <w:color w:val="000000"/>
          <w:sz w:val="24"/>
          <w:szCs w:val="24"/>
        </w:rPr>
        <w:t>新しい「</w:t>
      </w:r>
      <w:r w:rsidR="00B86929" w:rsidRPr="00C31F22">
        <w:rPr>
          <w:rFonts w:hint="eastAsia"/>
          <w:color w:val="000000"/>
          <w:sz w:val="24"/>
          <w:szCs w:val="24"/>
        </w:rPr>
        <w:t>生涯教育</w:t>
      </w:r>
      <w:r w:rsidR="00054824" w:rsidRPr="00C31F22">
        <w:rPr>
          <w:rFonts w:hint="eastAsia"/>
          <w:color w:val="000000"/>
          <w:sz w:val="24"/>
          <w:szCs w:val="24"/>
        </w:rPr>
        <w:t>制度</w:t>
      </w:r>
      <w:r w:rsidR="00E26AD3" w:rsidRPr="00C31F22">
        <w:rPr>
          <w:rFonts w:hint="eastAsia"/>
          <w:color w:val="000000"/>
          <w:sz w:val="24"/>
          <w:szCs w:val="24"/>
        </w:rPr>
        <w:t>」</w:t>
      </w:r>
      <w:r w:rsidR="006F3330" w:rsidRPr="00C31F22">
        <w:rPr>
          <w:rFonts w:hint="eastAsia"/>
          <w:color w:val="000000"/>
          <w:sz w:val="24"/>
          <w:szCs w:val="24"/>
        </w:rPr>
        <w:t>をスタート</w:t>
      </w:r>
      <w:r w:rsidR="00604EA7" w:rsidRPr="00C31F22">
        <w:rPr>
          <w:rFonts w:hint="eastAsia"/>
          <w:color w:val="000000"/>
          <w:sz w:val="24"/>
          <w:szCs w:val="24"/>
        </w:rPr>
        <w:t>し</w:t>
      </w:r>
      <w:r w:rsidR="006F3330" w:rsidRPr="00C31F22">
        <w:rPr>
          <w:rFonts w:hint="eastAsia"/>
          <w:color w:val="000000"/>
          <w:sz w:val="24"/>
          <w:szCs w:val="24"/>
        </w:rPr>
        <w:t>認定</w:t>
      </w:r>
      <w:r w:rsidR="00054824" w:rsidRPr="00C31F22">
        <w:rPr>
          <w:rFonts w:hint="eastAsia"/>
          <w:color w:val="000000"/>
          <w:sz w:val="24"/>
          <w:szCs w:val="24"/>
        </w:rPr>
        <w:t>管理栄養士、栄養士審査が</w:t>
      </w:r>
      <w:r w:rsidR="006F3330" w:rsidRPr="00C31F22">
        <w:rPr>
          <w:rFonts w:hint="eastAsia"/>
          <w:color w:val="000000"/>
          <w:sz w:val="24"/>
          <w:szCs w:val="24"/>
        </w:rPr>
        <w:t>行われています</w:t>
      </w:r>
      <w:r w:rsidR="00D25134" w:rsidRPr="00C31F22">
        <w:rPr>
          <w:rFonts w:hint="eastAsia"/>
          <w:color w:val="000000"/>
          <w:sz w:val="24"/>
          <w:szCs w:val="24"/>
        </w:rPr>
        <w:t>。</w:t>
      </w:r>
    </w:p>
    <w:p w14:paraId="2CC500B5" w14:textId="77777777" w:rsidR="00B86929" w:rsidRPr="00612517" w:rsidRDefault="00E26AD3" w:rsidP="00205804">
      <w:pPr>
        <w:ind w:firstLineChars="100" w:firstLine="240"/>
        <w:jc w:val="left"/>
        <w:rPr>
          <w:sz w:val="24"/>
          <w:szCs w:val="24"/>
        </w:rPr>
      </w:pPr>
      <w:r w:rsidRPr="00C31F22">
        <w:rPr>
          <w:rFonts w:hint="eastAsia"/>
          <w:color w:val="000000"/>
          <w:sz w:val="24"/>
          <w:szCs w:val="24"/>
        </w:rPr>
        <w:t>当栄養士会においては、</w:t>
      </w:r>
      <w:r w:rsidR="00D01BB0">
        <w:rPr>
          <w:rFonts w:hint="eastAsia"/>
          <w:color w:val="000000"/>
          <w:sz w:val="24"/>
          <w:szCs w:val="24"/>
        </w:rPr>
        <w:t>８月から</w:t>
      </w:r>
      <w:r w:rsidR="00B031DE">
        <w:rPr>
          <w:color w:val="000000"/>
          <w:sz w:val="24"/>
          <w:szCs w:val="24"/>
        </w:rPr>
        <w:t>１</w:t>
      </w:r>
      <w:r w:rsidR="00D01BB0">
        <w:rPr>
          <w:rFonts w:hint="eastAsia"/>
          <w:color w:val="000000"/>
          <w:sz w:val="24"/>
          <w:szCs w:val="24"/>
        </w:rPr>
        <w:t>２</w:t>
      </w:r>
      <w:r w:rsidR="00B031DE">
        <w:rPr>
          <w:rFonts w:hint="eastAsia"/>
          <w:color w:val="000000"/>
          <w:sz w:val="24"/>
          <w:szCs w:val="24"/>
        </w:rPr>
        <w:t>月</w:t>
      </w:r>
      <w:r w:rsidR="00B031DE" w:rsidRPr="00C31F22">
        <w:rPr>
          <w:rFonts w:hint="eastAsia"/>
          <w:color w:val="000000"/>
          <w:sz w:val="24"/>
          <w:szCs w:val="24"/>
        </w:rPr>
        <w:t>にかけて</w:t>
      </w:r>
      <w:r w:rsidR="000E40FD">
        <w:rPr>
          <w:rFonts w:hint="eastAsia"/>
          <w:sz w:val="24"/>
          <w:szCs w:val="24"/>
        </w:rPr>
        <w:t>ＷＥＢ</w:t>
      </w:r>
      <w:r w:rsidR="000E40FD">
        <w:rPr>
          <w:sz w:val="24"/>
          <w:szCs w:val="24"/>
        </w:rPr>
        <w:t>にて</w:t>
      </w:r>
      <w:r w:rsidR="00D0282A">
        <w:rPr>
          <w:rFonts w:hint="eastAsia"/>
          <w:sz w:val="24"/>
          <w:szCs w:val="24"/>
        </w:rPr>
        <w:t>開催いたします</w:t>
      </w:r>
      <w:r w:rsidR="00B031DE">
        <w:rPr>
          <w:rFonts w:hint="eastAsia"/>
          <w:sz w:val="24"/>
          <w:szCs w:val="24"/>
        </w:rPr>
        <w:t>ので</w:t>
      </w:r>
      <w:r w:rsidR="00B031DE">
        <w:rPr>
          <w:sz w:val="24"/>
          <w:szCs w:val="24"/>
        </w:rPr>
        <w:t>、</w:t>
      </w:r>
      <w:r w:rsidR="002F26CA">
        <w:rPr>
          <w:rFonts w:hint="eastAsia"/>
          <w:sz w:val="24"/>
          <w:szCs w:val="24"/>
        </w:rPr>
        <w:t>下記により受講申し込みくださいますようご案内いたします。</w:t>
      </w:r>
    </w:p>
    <w:p w14:paraId="1CB8ED3B" w14:textId="77777777" w:rsidR="00501269" w:rsidRPr="00D01BB0" w:rsidRDefault="00501269" w:rsidP="00BE6C8C">
      <w:pPr>
        <w:rPr>
          <w:sz w:val="24"/>
          <w:szCs w:val="24"/>
        </w:rPr>
      </w:pPr>
    </w:p>
    <w:p w14:paraId="7D71C33A" w14:textId="77777777" w:rsidR="005F1D2B" w:rsidRDefault="005F1D2B">
      <w:pPr>
        <w:jc w:val="center"/>
        <w:rPr>
          <w:sz w:val="24"/>
          <w:szCs w:val="24"/>
        </w:rPr>
      </w:pPr>
      <w:r w:rsidRPr="00923876">
        <w:rPr>
          <w:rFonts w:hint="eastAsia"/>
          <w:sz w:val="24"/>
          <w:szCs w:val="24"/>
        </w:rPr>
        <w:t>記</w:t>
      </w:r>
    </w:p>
    <w:p w14:paraId="105B7D43" w14:textId="77777777" w:rsidR="00501269" w:rsidRPr="00501269" w:rsidRDefault="00501269">
      <w:pPr>
        <w:jc w:val="center"/>
        <w:rPr>
          <w:sz w:val="24"/>
          <w:szCs w:val="24"/>
        </w:rPr>
      </w:pPr>
    </w:p>
    <w:p w14:paraId="20E12A1D" w14:textId="77777777" w:rsidR="004D430A" w:rsidRDefault="005F1D2B" w:rsidP="007B6672">
      <w:pPr>
        <w:ind w:left="1920" w:hangingChars="800" w:hanging="1920"/>
        <w:rPr>
          <w:sz w:val="24"/>
          <w:szCs w:val="24"/>
        </w:rPr>
      </w:pPr>
      <w:r w:rsidRPr="00923876">
        <w:rPr>
          <w:rFonts w:eastAsia="ＭＳ ゴシック" w:hint="eastAsia"/>
          <w:sz w:val="24"/>
          <w:szCs w:val="24"/>
        </w:rPr>
        <w:t>１．受講条件</w:t>
      </w:r>
      <w:r w:rsidR="007B6672">
        <w:rPr>
          <w:rFonts w:hint="eastAsia"/>
          <w:sz w:val="24"/>
          <w:szCs w:val="24"/>
        </w:rPr>
        <w:t xml:space="preserve">　　</w:t>
      </w:r>
    </w:p>
    <w:p w14:paraId="79196BE7" w14:textId="77777777" w:rsidR="007D7938" w:rsidRDefault="007B6672" w:rsidP="004D430A">
      <w:pPr>
        <w:ind w:leftChars="300" w:left="183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>日本栄養士会会員である管理栄養士及び</w:t>
      </w:r>
      <w:r w:rsidR="005F1D2B" w:rsidRPr="00923876">
        <w:rPr>
          <w:rFonts w:hint="eastAsia"/>
          <w:sz w:val="24"/>
          <w:szCs w:val="24"/>
        </w:rPr>
        <w:t>栄養士であること。</w:t>
      </w:r>
    </w:p>
    <w:p w14:paraId="5F4D8729" w14:textId="77777777" w:rsidR="004D430A" w:rsidRDefault="007D7938" w:rsidP="004D430A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＊</w:t>
      </w:r>
      <w:r w:rsidR="00D6309D">
        <w:rPr>
          <w:rFonts w:hint="eastAsia"/>
          <w:sz w:val="24"/>
          <w:szCs w:val="24"/>
        </w:rPr>
        <w:t xml:space="preserve">　</w:t>
      </w:r>
      <w:r w:rsidR="007B6672" w:rsidRPr="002F26CA">
        <w:rPr>
          <w:rFonts w:hint="eastAsia"/>
          <w:sz w:val="24"/>
          <w:szCs w:val="24"/>
        </w:rPr>
        <w:t>会員以外の管理栄養士及び栄養士についても受</w:t>
      </w:r>
      <w:r>
        <w:rPr>
          <w:rFonts w:hint="eastAsia"/>
          <w:sz w:val="24"/>
          <w:szCs w:val="24"/>
        </w:rPr>
        <w:t>講できますが</w:t>
      </w:r>
      <w:r w:rsidR="00B86DF7" w:rsidRPr="002F26CA">
        <w:rPr>
          <w:rFonts w:hint="eastAsia"/>
          <w:sz w:val="24"/>
          <w:szCs w:val="24"/>
        </w:rPr>
        <w:t>、</w:t>
      </w:r>
      <w:r w:rsidR="007B6672" w:rsidRPr="007D7938">
        <w:rPr>
          <w:rFonts w:hint="eastAsia"/>
          <w:sz w:val="24"/>
          <w:szCs w:val="24"/>
        </w:rPr>
        <w:t>受講料は１単位あ</w:t>
      </w:r>
    </w:p>
    <w:p w14:paraId="3C470EAE" w14:textId="03764149" w:rsidR="007D7938" w:rsidRPr="007D7938" w:rsidRDefault="007B6672" w:rsidP="004D430A">
      <w:pPr>
        <w:ind w:firstLineChars="200" w:firstLine="480"/>
        <w:rPr>
          <w:sz w:val="24"/>
          <w:szCs w:val="24"/>
        </w:rPr>
      </w:pPr>
      <w:r w:rsidRPr="007D7938">
        <w:rPr>
          <w:rFonts w:hint="eastAsia"/>
          <w:sz w:val="24"/>
          <w:szCs w:val="24"/>
        </w:rPr>
        <w:t>たり</w:t>
      </w:r>
      <w:r w:rsidR="003B43C1">
        <w:rPr>
          <w:rFonts w:hint="eastAsia"/>
          <w:sz w:val="24"/>
          <w:szCs w:val="24"/>
        </w:rPr>
        <w:t>３</w:t>
      </w:r>
      <w:r w:rsidRPr="007D7938">
        <w:rPr>
          <w:rFonts w:hint="eastAsia"/>
          <w:sz w:val="24"/>
          <w:szCs w:val="24"/>
        </w:rPr>
        <w:t>,</w:t>
      </w:r>
      <w:r w:rsidR="00C662BA" w:rsidRPr="007D7938">
        <w:rPr>
          <w:rFonts w:hint="eastAsia"/>
          <w:sz w:val="24"/>
          <w:szCs w:val="24"/>
        </w:rPr>
        <w:t>０００円となりますので</w:t>
      </w:r>
      <w:r w:rsidR="00B86DF7" w:rsidRPr="007D7938">
        <w:rPr>
          <w:rFonts w:hint="eastAsia"/>
          <w:sz w:val="24"/>
          <w:szCs w:val="24"/>
        </w:rPr>
        <w:t>ご了承ください。</w:t>
      </w:r>
    </w:p>
    <w:p w14:paraId="0D0AFA70" w14:textId="77777777" w:rsidR="00AE7F5A" w:rsidRDefault="007D7938" w:rsidP="004D430A">
      <w:pPr>
        <w:ind w:firstLineChars="200" w:firstLine="480"/>
        <w:rPr>
          <w:color w:val="000000"/>
          <w:sz w:val="24"/>
          <w:szCs w:val="24"/>
        </w:rPr>
      </w:pPr>
      <w:r w:rsidRPr="00A6204C">
        <w:rPr>
          <w:rFonts w:hint="eastAsia"/>
          <w:color w:val="000000"/>
          <w:sz w:val="24"/>
          <w:szCs w:val="24"/>
        </w:rPr>
        <w:t>＊</w:t>
      </w:r>
      <w:r w:rsidR="00D6309D" w:rsidRPr="00A6204C">
        <w:rPr>
          <w:rFonts w:hint="eastAsia"/>
          <w:color w:val="000000"/>
          <w:sz w:val="24"/>
          <w:szCs w:val="24"/>
        </w:rPr>
        <w:t xml:space="preserve">　</w:t>
      </w:r>
      <w:r w:rsidR="00123E8F" w:rsidRPr="00A6204C">
        <w:rPr>
          <w:rFonts w:hint="eastAsia"/>
          <w:color w:val="000000"/>
          <w:sz w:val="24"/>
          <w:szCs w:val="24"/>
        </w:rPr>
        <w:t xml:space="preserve">昨年度に続き　</w:t>
      </w:r>
      <w:r w:rsidR="00BF1666" w:rsidRPr="00A6204C">
        <w:rPr>
          <w:rFonts w:hint="eastAsia"/>
          <w:color w:val="000000"/>
          <w:sz w:val="24"/>
          <w:szCs w:val="24"/>
        </w:rPr>
        <w:t>県内</w:t>
      </w:r>
      <w:r w:rsidR="006C04D2" w:rsidRPr="00A6204C">
        <w:rPr>
          <w:rFonts w:hint="eastAsia"/>
          <w:color w:val="000000"/>
          <w:sz w:val="24"/>
          <w:szCs w:val="24"/>
        </w:rPr>
        <w:t>管理栄養士、栄養士養成校在</w:t>
      </w:r>
      <w:r w:rsidR="006F3330" w:rsidRPr="00A6204C">
        <w:rPr>
          <w:rFonts w:hint="eastAsia"/>
          <w:color w:val="000000"/>
          <w:sz w:val="24"/>
          <w:szCs w:val="24"/>
        </w:rPr>
        <w:t>学生について</w:t>
      </w:r>
      <w:r w:rsidR="00A454D4" w:rsidRPr="00A6204C">
        <w:rPr>
          <w:rFonts w:hint="eastAsia"/>
          <w:color w:val="000000"/>
          <w:sz w:val="24"/>
          <w:szCs w:val="24"/>
        </w:rPr>
        <w:t>は</w:t>
      </w:r>
      <w:r w:rsidR="00BF1666" w:rsidRPr="00A6204C">
        <w:rPr>
          <w:rFonts w:hint="eastAsia"/>
          <w:color w:val="000000"/>
          <w:sz w:val="24"/>
          <w:szCs w:val="24"/>
        </w:rPr>
        <w:t>参加可能（</w:t>
      </w:r>
      <w:r w:rsidR="00AE7F5A">
        <w:rPr>
          <w:rFonts w:hint="eastAsia"/>
          <w:color w:val="000000"/>
          <w:sz w:val="24"/>
          <w:szCs w:val="24"/>
        </w:rPr>
        <w:t>但し</w:t>
      </w:r>
    </w:p>
    <w:p w14:paraId="79364A44" w14:textId="77777777" w:rsidR="004248FB" w:rsidRPr="00A6204C" w:rsidRDefault="00BF1666" w:rsidP="004D430A">
      <w:pPr>
        <w:ind w:firstLineChars="200" w:firstLine="480"/>
        <w:rPr>
          <w:color w:val="000000"/>
          <w:sz w:val="24"/>
          <w:szCs w:val="24"/>
        </w:rPr>
      </w:pPr>
      <w:r w:rsidRPr="00A6204C">
        <w:rPr>
          <w:rFonts w:hint="eastAsia"/>
          <w:color w:val="000000"/>
          <w:sz w:val="24"/>
          <w:szCs w:val="24"/>
        </w:rPr>
        <w:t>事</w:t>
      </w:r>
      <w:r w:rsidR="00054824" w:rsidRPr="00A6204C">
        <w:rPr>
          <w:rFonts w:hint="eastAsia"/>
          <w:color w:val="000000"/>
          <w:sz w:val="24"/>
          <w:szCs w:val="24"/>
        </w:rPr>
        <w:t>務手数料</w:t>
      </w:r>
      <w:r w:rsidRPr="00A6204C">
        <w:rPr>
          <w:rFonts w:hint="eastAsia"/>
          <w:color w:val="000000"/>
          <w:sz w:val="24"/>
          <w:szCs w:val="24"/>
        </w:rPr>
        <w:t>、受講料とも</w:t>
      </w:r>
      <w:r w:rsidR="002509C6">
        <w:rPr>
          <w:rFonts w:hint="eastAsia"/>
          <w:color w:val="000000"/>
          <w:sz w:val="24"/>
          <w:szCs w:val="24"/>
        </w:rPr>
        <w:t>会員</w:t>
      </w:r>
      <w:r w:rsidR="002509C6">
        <w:rPr>
          <w:color w:val="000000"/>
          <w:sz w:val="24"/>
          <w:szCs w:val="24"/>
        </w:rPr>
        <w:t>相当の有料</w:t>
      </w:r>
      <w:r w:rsidRPr="00A6204C">
        <w:rPr>
          <w:rFonts w:hint="eastAsia"/>
          <w:color w:val="000000"/>
          <w:sz w:val="24"/>
          <w:szCs w:val="24"/>
        </w:rPr>
        <w:t>）</w:t>
      </w:r>
      <w:r w:rsidR="006C04D2" w:rsidRPr="00A6204C">
        <w:rPr>
          <w:rFonts w:hint="eastAsia"/>
          <w:color w:val="000000"/>
          <w:sz w:val="24"/>
          <w:szCs w:val="24"/>
        </w:rPr>
        <w:t>とします</w:t>
      </w:r>
      <w:r w:rsidR="006748EA" w:rsidRPr="00A6204C">
        <w:rPr>
          <w:rFonts w:hint="eastAsia"/>
          <w:color w:val="000000"/>
          <w:sz w:val="24"/>
          <w:szCs w:val="24"/>
        </w:rPr>
        <w:t>。</w:t>
      </w:r>
    </w:p>
    <w:p w14:paraId="32CBF9A8" w14:textId="77777777" w:rsidR="004D430A" w:rsidRDefault="005F1D2B">
      <w:pPr>
        <w:rPr>
          <w:rFonts w:eastAsia="ＭＳ ゴシック"/>
          <w:sz w:val="24"/>
          <w:szCs w:val="24"/>
        </w:rPr>
      </w:pPr>
      <w:r w:rsidRPr="00923876">
        <w:rPr>
          <w:rFonts w:eastAsia="ＭＳ ゴシック" w:hint="eastAsia"/>
          <w:sz w:val="24"/>
          <w:szCs w:val="24"/>
        </w:rPr>
        <w:t>２．</w:t>
      </w:r>
      <w:r w:rsidR="00C24D0E">
        <w:rPr>
          <w:rFonts w:eastAsia="ＭＳ ゴシック" w:hint="eastAsia"/>
          <w:sz w:val="24"/>
          <w:szCs w:val="24"/>
        </w:rPr>
        <w:t>受講</w:t>
      </w:r>
      <w:r w:rsidR="00C24D0E">
        <w:rPr>
          <w:rFonts w:eastAsia="ＭＳ ゴシック"/>
          <w:sz w:val="24"/>
          <w:szCs w:val="24"/>
        </w:rPr>
        <w:t>方法</w:t>
      </w:r>
      <w:r w:rsidR="00C24D0E">
        <w:rPr>
          <w:rFonts w:eastAsia="ＭＳ ゴシック" w:hint="eastAsia"/>
          <w:sz w:val="24"/>
          <w:szCs w:val="24"/>
        </w:rPr>
        <w:t xml:space="preserve">　</w:t>
      </w:r>
      <w:r w:rsidR="00C24D0E">
        <w:rPr>
          <w:rFonts w:eastAsia="ＭＳ ゴシック"/>
          <w:sz w:val="24"/>
          <w:szCs w:val="24"/>
        </w:rPr>
        <w:t xml:space="preserve">　</w:t>
      </w:r>
    </w:p>
    <w:p w14:paraId="56356BAF" w14:textId="77777777" w:rsidR="00D01BB0" w:rsidRPr="00C46450" w:rsidRDefault="00C24D0E" w:rsidP="00D01BB0">
      <w:pPr>
        <w:ind w:firstLineChars="300" w:firstLine="720"/>
        <w:rPr>
          <w:rFonts w:ascii="ＭＳ 明朝" w:hAnsi="ＭＳ 明朝"/>
          <w:sz w:val="24"/>
          <w:szCs w:val="24"/>
        </w:rPr>
      </w:pPr>
      <w:r w:rsidRPr="00C46450">
        <w:rPr>
          <w:rFonts w:ascii="ＭＳ 明朝" w:hAnsi="ＭＳ 明朝" w:hint="eastAsia"/>
          <w:sz w:val="24"/>
          <w:szCs w:val="24"/>
        </w:rPr>
        <w:t>WEB配信</w:t>
      </w:r>
      <w:r w:rsidRPr="00C46450">
        <w:rPr>
          <w:rFonts w:ascii="ＭＳ 明朝" w:hAnsi="ＭＳ 明朝"/>
          <w:sz w:val="24"/>
          <w:szCs w:val="24"/>
        </w:rPr>
        <w:t>（</w:t>
      </w:r>
      <w:r w:rsidRPr="00C46450">
        <w:rPr>
          <w:rFonts w:ascii="ＭＳ 明朝" w:hAnsi="ＭＳ 明朝" w:hint="eastAsia"/>
          <w:sz w:val="24"/>
          <w:szCs w:val="24"/>
        </w:rPr>
        <w:t>WEB配信</w:t>
      </w:r>
      <w:r w:rsidRPr="00C46450">
        <w:rPr>
          <w:rFonts w:ascii="ＭＳ 明朝" w:hAnsi="ＭＳ 明朝"/>
          <w:sz w:val="24"/>
          <w:szCs w:val="24"/>
        </w:rPr>
        <w:t>は</w:t>
      </w:r>
      <w:r w:rsidR="00D01BB0" w:rsidRPr="00C46450">
        <w:rPr>
          <w:rFonts w:ascii="ＭＳ 明朝" w:hAnsi="ＭＳ 明朝" w:hint="eastAsia"/>
          <w:sz w:val="24"/>
          <w:szCs w:val="24"/>
        </w:rPr>
        <w:t>、</w:t>
      </w:r>
      <w:r w:rsidRPr="00C46450">
        <w:rPr>
          <w:rFonts w:ascii="ＭＳ 明朝" w:hAnsi="ＭＳ 明朝"/>
          <w:sz w:val="24"/>
          <w:szCs w:val="24"/>
        </w:rPr>
        <w:t>パソコン・スマホ・タブレット等で受講できます</w:t>
      </w:r>
      <w:r w:rsidR="00AE7F5A" w:rsidRPr="00C46450">
        <w:rPr>
          <w:rFonts w:ascii="ＭＳ 明朝" w:hAnsi="ＭＳ 明朝" w:hint="eastAsia"/>
          <w:sz w:val="24"/>
          <w:szCs w:val="24"/>
        </w:rPr>
        <w:t>。</w:t>
      </w:r>
      <w:r w:rsidR="00AE7F5A" w:rsidRPr="00C46450">
        <w:rPr>
          <w:rFonts w:ascii="ＭＳ 明朝" w:hAnsi="ＭＳ 明朝"/>
          <w:sz w:val="24"/>
          <w:szCs w:val="24"/>
        </w:rPr>
        <w:t>通信料金</w:t>
      </w:r>
    </w:p>
    <w:p w14:paraId="5A71079E" w14:textId="77777777" w:rsidR="00C24D0E" w:rsidRPr="00C46450" w:rsidRDefault="00AE7F5A" w:rsidP="00D01BB0">
      <w:pPr>
        <w:ind w:firstLineChars="300" w:firstLine="720"/>
        <w:rPr>
          <w:rFonts w:ascii="ＭＳ 明朝" w:hAnsi="ＭＳ 明朝"/>
          <w:sz w:val="24"/>
          <w:szCs w:val="24"/>
        </w:rPr>
      </w:pPr>
      <w:r w:rsidRPr="00C46450">
        <w:rPr>
          <w:rFonts w:ascii="ＭＳ 明朝" w:hAnsi="ＭＳ 明朝"/>
          <w:sz w:val="24"/>
          <w:szCs w:val="24"/>
        </w:rPr>
        <w:t>は受講者負担です</w:t>
      </w:r>
      <w:r w:rsidR="00C24D0E" w:rsidRPr="00C46450">
        <w:rPr>
          <w:rFonts w:ascii="ＭＳ 明朝" w:hAnsi="ＭＳ 明朝"/>
          <w:sz w:val="24"/>
          <w:szCs w:val="24"/>
        </w:rPr>
        <w:t>）</w:t>
      </w:r>
    </w:p>
    <w:p w14:paraId="3D3E1995" w14:textId="77777777" w:rsidR="00C24D0E" w:rsidRPr="00C46450" w:rsidRDefault="00AE7F5A" w:rsidP="00436293">
      <w:pPr>
        <w:ind w:firstLineChars="300" w:firstLine="720"/>
        <w:rPr>
          <w:rFonts w:ascii="ＭＳ 明朝" w:hAnsi="ＭＳ 明朝"/>
          <w:sz w:val="24"/>
          <w:szCs w:val="24"/>
        </w:rPr>
      </w:pPr>
      <w:r w:rsidRPr="00C46450">
        <w:rPr>
          <w:rFonts w:ascii="ＭＳ 明朝" w:hAnsi="ＭＳ 明朝" w:hint="eastAsia"/>
          <w:sz w:val="24"/>
          <w:szCs w:val="24"/>
        </w:rPr>
        <w:t>資料</w:t>
      </w:r>
      <w:r w:rsidRPr="00C46450">
        <w:rPr>
          <w:rFonts w:ascii="ＭＳ 明朝" w:hAnsi="ＭＳ 明朝"/>
          <w:sz w:val="24"/>
          <w:szCs w:val="24"/>
        </w:rPr>
        <w:t>は</w:t>
      </w:r>
      <w:r w:rsidRPr="00C46450">
        <w:rPr>
          <w:rFonts w:ascii="ＭＳ 明朝" w:hAnsi="ＭＳ 明朝" w:hint="eastAsia"/>
          <w:sz w:val="24"/>
          <w:szCs w:val="24"/>
        </w:rPr>
        <w:t>、</w:t>
      </w:r>
      <w:r w:rsidRPr="00C46450">
        <w:rPr>
          <w:rFonts w:ascii="ＭＳ 明朝" w:hAnsi="ＭＳ 明朝"/>
          <w:sz w:val="24"/>
          <w:szCs w:val="24"/>
        </w:rPr>
        <w:t>各自で印刷をお願いします</w:t>
      </w:r>
      <w:r w:rsidRPr="00C46450">
        <w:rPr>
          <w:rFonts w:ascii="ＭＳ 明朝" w:hAnsi="ＭＳ 明朝" w:hint="eastAsia"/>
          <w:sz w:val="24"/>
          <w:szCs w:val="24"/>
        </w:rPr>
        <w:t>。</w:t>
      </w:r>
      <w:r w:rsidR="00C24D0E">
        <w:rPr>
          <w:rFonts w:eastAsia="ＭＳ ゴシック" w:hint="eastAsia"/>
          <w:sz w:val="24"/>
          <w:szCs w:val="24"/>
        </w:rPr>
        <w:t xml:space="preserve">　</w:t>
      </w:r>
      <w:r w:rsidR="00C24D0E">
        <w:rPr>
          <w:rFonts w:eastAsia="ＭＳ ゴシック"/>
          <w:sz w:val="24"/>
          <w:szCs w:val="24"/>
        </w:rPr>
        <w:t xml:space="preserve">　</w:t>
      </w:r>
      <w:r w:rsidR="004D430A">
        <w:rPr>
          <w:rFonts w:eastAsia="ＭＳ ゴシック" w:hint="eastAsia"/>
          <w:sz w:val="24"/>
          <w:szCs w:val="24"/>
        </w:rPr>
        <w:t xml:space="preserve">　</w:t>
      </w:r>
    </w:p>
    <w:p w14:paraId="12683329" w14:textId="77777777" w:rsidR="005F1D2B" w:rsidRPr="00923876" w:rsidRDefault="004248FB">
      <w:pPr>
        <w:rPr>
          <w:rFonts w:eastAsia="ＭＳ ゴシック"/>
          <w:sz w:val="24"/>
          <w:szCs w:val="24"/>
        </w:rPr>
      </w:pPr>
      <w:r>
        <w:rPr>
          <w:rFonts w:eastAsia="ＭＳ ゴシック" w:hint="eastAsia"/>
          <w:sz w:val="24"/>
          <w:szCs w:val="24"/>
        </w:rPr>
        <w:t>３</w:t>
      </w:r>
      <w:r w:rsidRPr="00923876">
        <w:rPr>
          <w:rFonts w:eastAsia="ＭＳ ゴシック" w:hint="eastAsia"/>
          <w:sz w:val="24"/>
          <w:szCs w:val="24"/>
        </w:rPr>
        <w:t>．</w:t>
      </w:r>
      <w:r w:rsidR="005F1D2B" w:rsidRPr="00923876">
        <w:rPr>
          <w:rFonts w:eastAsia="ＭＳ ゴシック" w:hint="eastAsia"/>
          <w:sz w:val="24"/>
          <w:szCs w:val="24"/>
        </w:rPr>
        <w:t>申し込み方法</w:t>
      </w:r>
    </w:p>
    <w:p w14:paraId="427F710E" w14:textId="77777777" w:rsidR="004D430A" w:rsidRDefault="004D430A" w:rsidP="00D25134">
      <w:pPr>
        <w:ind w:left="1920" w:hangingChars="800" w:hanging="19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5C253C">
        <w:rPr>
          <w:rFonts w:hint="eastAsia"/>
          <w:sz w:val="24"/>
          <w:szCs w:val="24"/>
        </w:rPr>
        <w:t>別紙様式により、必要事項を記入の上、</w:t>
      </w:r>
      <w:r w:rsidR="005F1D2B" w:rsidRPr="00923876">
        <w:rPr>
          <w:rFonts w:hint="eastAsia"/>
          <w:sz w:val="24"/>
          <w:szCs w:val="24"/>
        </w:rPr>
        <w:t>封書</w:t>
      </w:r>
      <w:r w:rsidR="005C253C">
        <w:rPr>
          <w:rFonts w:hint="eastAsia"/>
          <w:sz w:val="24"/>
          <w:szCs w:val="24"/>
        </w:rPr>
        <w:t>、</w:t>
      </w:r>
      <w:r w:rsidR="005F1D2B" w:rsidRPr="00923876">
        <w:rPr>
          <w:rFonts w:hint="eastAsia"/>
          <w:sz w:val="24"/>
          <w:szCs w:val="24"/>
        </w:rPr>
        <w:t>FAX</w:t>
      </w:r>
      <w:r w:rsidR="00D01626">
        <w:rPr>
          <w:rFonts w:hint="eastAsia"/>
          <w:sz w:val="24"/>
          <w:szCs w:val="24"/>
        </w:rPr>
        <w:t>で</w:t>
      </w:r>
      <w:r w:rsidR="005F1D2B" w:rsidRPr="00923876">
        <w:rPr>
          <w:rFonts w:hint="eastAsia"/>
          <w:sz w:val="24"/>
          <w:szCs w:val="24"/>
        </w:rPr>
        <w:t>事務局宛</w:t>
      </w:r>
      <w:r w:rsidR="002D4DE6">
        <w:rPr>
          <w:rFonts w:hint="eastAsia"/>
          <w:sz w:val="24"/>
          <w:szCs w:val="24"/>
        </w:rPr>
        <w:t>申し込み</w:t>
      </w:r>
      <w:r w:rsidR="00D25134">
        <w:rPr>
          <w:rFonts w:hint="eastAsia"/>
          <w:sz w:val="24"/>
          <w:szCs w:val="24"/>
        </w:rPr>
        <w:t>ください。</w:t>
      </w:r>
    </w:p>
    <w:p w14:paraId="2E20F2AA" w14:textId="77777777" w:rsidR="004D430A" w:rsidRDefault="005C253C" w:rsidP="004D430A">
      <w:pPr>
        <w:ind w:left="1920" w:hangingChars="800" w:hanging="19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D430A">
        <w:rPr>
          <w:rFonts w:hint="eastAsia"/>
          <w:sz w:val="24"/>
          <w:szCs w:val="24"/>
        </w:rPr>
        <w:t xml:space="preserve">　</w:t>
      </w:r>
      <w:r w:rsidR="00211A9A">
        <w:rPr>
          <w:rFonts w:hint="eastAsia"/>
          <w:sz w:val="24"/>
          <w:szCs w:val="24"/>
        </w:rPr>
        <w:t>滋賀県栄養士会</w:t>
      </w:r>
      <w:r>
        <w:rPr>
          <w:rFonts w:hint="eastAsia"/>
          <w:sz w:val="24"/>
          <w:szCs w:val="24"/>
        </w:rPr>
        <w:t>ホームページまたはメールで</w:t>
      </w:r>
      <w:r w:rsidR="00211A9A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申し込みも可能です。（メールの場合</w:t>
      </w:r>
    </w:p>
    <w:p w14:paraId="410A2FA9" w14:textId="77777777" w:rsidR="004D430A" w:rsidRDefault="005C253C" w:rsidP="004D430A">
      <w:pPr>
        <w:ind w:leftChars="200" w:left="1860" w:hangingChars="600" w:hanging="1440"/>
        <w:rPr>
          <w:sz w:val="24"/>
          <w:szCs w:val="24"/>
        </w:rPr>
      </w:pPr>
      <w:r>
        <w:rPr>
          <w:rFonts w:hint="eastAsia"/>
          <w:sz w:val="24"/>
          <w:szCs w:val="24"/>
        </w:rPr>
        <w:t>は、タイトルに「生涯教育研修会」と記載し、別紙様式</w:t>
      </w:r>
      <w:r w:rsidR="00783A4F">
        <w:rPr>
          <w:rFonts w:hint="eastAsia"/>
          <w:sz w:val="24"/>
          <w:szCs w:val="24"/>
        </w:rPr>
        <w:t>の内容</w:t>
      </w:r>
      <w:r>
        <w:rPr>
          <w:rFonts w:hint="eastAsia"/>
          <w:sz w:val="24"/>
          <w:szCs w:val="24"/>
        </w:rPr>
        <w:t>を</w:t>
      </w:r>
      <w:r w:rsidR="00671D5D">
        <w:rPr>
          <w:rFonts w:hint="eastAsia"/>
          <w:sz w:val="24"/>
          <w:szCs w:val="24"/>
        </w:rPr>
        <w:t>記入の上、</w:t>
      </w:r>
      <w:r>
        <w:rPr>
          <w:rFonts w:hint="eastAsia"/>
          <w:sz w:val="24"/>
          <w:szCs w:val="24"/>
        </w:rPr>
        <w:t>送付くだ</w:t>
      </w:r>
    </w:p>
    <w:p w14:paraId="3ED3404F" w14:textId="0FD75356" w:rsidR="005F1D2B" w:rsidRDefault="005C253C" w:rsidP="004D430A">
      <w:pPr>
        <w:ind w:leftChars="200" w:left="1860" w:hangingChars="600" w:hanging="1440"/>
        <w:rPr>
          <w:sz w:val="24"/>
          <w:szCs w:val="24"/>
        </w:rPr>
      </w:pPr>
      <w:r>
        <w:rPr>
          <w:rFonts w:hint="eastAsia"/>
          <w:sz w:val="24"/>
          <w:szCs w:val="24"/>
        </w:rPr>
        <w:t>さい。）</w:t>
      </w:r>
    </w:p>
    <w:p w14:paraId="52A4CA4E" w14:textId="77777777" w:rsidR="00E75058" w:rsidRPr="00923876" w:rsidRDefault="00E75058" w:rsidP="004D430A">
      <w:pPr>
        <w:ind w:leftChars="200" w:left="1860" w:hangingChars="600" w:hanging="1440"/>
        <w:rPr>
          <w:sz w:val="24"/>
          <w:szCs w:val="24"/>
        </w:rPr>
      </w:pPr>
    </w:p>
    <w:p w14:paraId="4956EF57" w14:textId="77777777" w:rsidR="005F1D2B" w:rsidRPr="002C1AC9" w:rsidRDefault="005F1D2B">
      <w:pPr>
        <w:rPr>
          <w:sz w:val="24"/>
          <w:szCs w:val="24"/>
          <w:u w:val="single"/>
        </w:rPr>
      </w:pPr>
      <w:r w:rsidRPr="00923876">
        <w:rPr>
          <w:rFonts w:hint="eastAsia"/>
          <w:sz w:val="24"/>
          <w:szCs w:val="24"/>
        </w:rPr>
        <w:lastRenderedPageBreak/>
        <w:t xml:space="preserve">　　　　　　　　　</w:t>
      </w:r>
      <w:r w:rsidRPr="002C1AC9">
        <w:rPr>
          <w:rFonts w:hint="eastAsia"/>
          <w:sz w:val="24"/>
          <w:szCs w:val="24"/>
          <w:u w:val="single"/>
        </w:rPr>
        <w:t xml:space="preserve">〒　</w:t>
      </w:r>
      <w:r w:rsidR="009C3CEC" w:rsidRPr="002C1AC9">
        <w:rPr>
          <w:rFonts w:hint="eastAsia"/>
          <w:sz w:val="24"/>
          <w:szCs w:val="24"/>
          <w:u w:val="single"/>
        </w:rPr>
        <w:t>524-0037</w:t>
      </w:r>
      <w:r w:rsidR="009C3CEC" w:rsidRPr="002C1AC9">
        <w:rPr>
          <w:rFonts w:hint="eastAsia"/>
          <w:sz w:val="24"/>
          <w:szCs w:val="24"/>
          <w:u w:val="single"/>
        </w:rPr>
        <w:t xml:space="preserve">　守山市梅田町２番１号　セルバ守山１１０</w:t>
      </w:r>
    </w:p>
    <w:p w14:paraId="2728B1E0" w14:textId="77777777" w:rsidR="005F1D2B" w:rsidRPr="002C1AC9" w:rsidRDefault="005F1D2B">
      <w:pPr>
        <w:rPr>
          <w:sz w:val="24"/>
          <w:szCs w:val="24"/>
          <w:u w:val="single"/>
        </w:rPr>
      </w:pPr>
      <w:r w:rsidRPr="002C1AC9">
        <w:rPr>
          <w:rFonts w:hint="eastAsia"/>
          <w:sz w:val="24"/>
          <w:szCs w:val="24"/>
        </w:rPr>
        <w:t xml:space="preserve">　　　　　　　　　　　　　　　　</w:t>
      </w:r>
      <w:r w:rsidR="00885EFA" w:rsidRPr="002C1AC9">
        <w:rPr>
          <w:rFonts w:hint="eastAsia"/>
          <w:sz w:val="24"/>
          <w:szCs w:val="24"/>
          <w:u w:val="single"/>
        </w:rPr>
        <w:t>公益</w:t>
      </w:r>
      <w:r w:rsidRPr="002C1AC9">
        <w:rPr>
          <w:rFonts w:hint="eastAsia"/>
          <w:sz w:val="24"/>
          <w:szCs w:val="24"/>
          <w:u w:val="single"/>
          <w:lang w:eastAsia="zh-TW"/>
        </w:rPr>
        <w:t>社団法人　滋賀県栄養士会</w:t>
      </w:r>
      <w:r w:rsidR="00AE7F5A" w:rsidRPr="00AE7F5A">
        <w:rPr>
          <w:rFonts w:hint="eastAsia"/>
          <w:sz w:val="24"/>
          <w:szCs w:val="24"/>
        </w:rPr>
        <w:t xml:space="preserve">　</w:t>
      </w:r>
    </w:p>
    <w:p w14:paraId="5F3CACF9" w14:textId="77777777" w:rsidR="00576D1E" w:rsidRDefault="00576D1E">
      <w:pPr>
        <w:rPr>
          <w:rStyle w:val="aa"/>
          <w:rFonts w:ascii="Calibri" w:hAnsi="Calibri"/>
        </w:rPr>
      </w:pPr>
      <w:r>
        <w:rPr>
          <w:rFonts w:hint="eastAsia"/>
          <w:sz w:val="24"/>
          <w:szCs w:val="24"/>
          <w:lang w:eastAsia="zh-TW"/>
        </w:rPr>
        <w:t xml:space="preserve">　　　　　　　　　　　</w:t>
      </w:r>
      <w:r w:rsidR="005F1D2B" w:rsidRPr="002C1AC9">
        <w:rPr>
          <w:rFonts w:hint="eastAsia"/>
          <w:sz w:val="24"/>
          <w:szCs w:val="24"/>
          <w:lang w:eastAsia="zh-TW"/>
        </w:rPr>
        <w:t xml:space="preserve">　</w:t>
      </w:r>
      <w:r w:rsidR="009C3CEC" w:rsidRPr="002C1AC9">
        <w:rPr>
          <w:rFonts w:hint="eastAsia"/>
          <w:sz w:val="24"/>
          <w:szCs w:val="24"/>
          <w:u w:val="single"/>
        </w:rPr>
        <w:t>FAX</w:t>
      </w:r>
      <w:r w:rsidR="00AE7F5A">
        <w:rPr>
          <w:rFonts w:hint="eastAsia"/>
          <w:sz w:val="24"/>
          <w:szCs w:val="24"/>
          <w:u w:val="single"/>
        </w:rPr>
        <w:t>:</w:t>
      </w:r>
      <w:r w:rsidR="009C3CEC" w:rsidRPr="002C1AC9">
        <w:rPr>
          <w:rFonts w:hint="eastAsia"/>
          <w:sz w:val="24"/>
          <w:szCs w:val="24"/>
          <w:u w:val="single"/>
        </w:rPr>
        <w:t xml:space="preserve"> (077)</w:t>
      </w:r>
      <w:r w:rsidR="00AE7F5A">
        <w:rPr>
          <w:rFonts w:hint="eastAsia"/>
          <w:sz w:val="24"/>
          <w:szCs w:val="24"/>
          <w:u w:val="single"/>
        </w:rPr>
        <w:t>558-6617</w:t>
      </w:r>
      <w:r>
        <w:rPr>
          <w:rFonts w:hint="eastAsia"/>
          <w:sz w:val="24"/>
          <w:szCs w:val="24"/>
          <w:u w:val="single"/>
        </w:rPr>
        <w:t xml:space="preserve">　　</w:t>
      </w:r>
      <w:hyperlink r:id="rId8" w:history="1">
        <w:r w:rsidR="000073C5" w:rsidRPr="00531C54">
          <w:rPr>
            <w:rStyle w:val="aa"/>
            <w:rFonts w:hint="eastAsia"/>
            <w:sz w:val="24"/>
            <w:szCs w:val="24"/>
          </w:rPr>
          <w:t>メール</w:t>
        </w:r>
        <w:r w:rsidR="000073C5" w:rsidRPr="00531C54">
          <w:rPr>
            <w:rStyle w:val="aa"/>
            <w:rFonts w:ascii="Calibri" w:hAnsi="Calibri"/>
          </w:rPr>
          <w:t>info@shiga-ad.or.jp</w:t>
        </w:r>
      </w:hyperlink>
    </w:p>
    <w:p w14:paraId="35C4BB0D" w14:textId="0BD149F9" w:rsidR="0027164F" w:rsidRPr="0027164F" w:rsidRDefault="0027164F">
      <w:pPr>
        <w:rPr>
          <w:rFonts w:ascii="Calibri" w:hAnsi="Calibri"/>
          <w:color w:val="000000"/>
        </w:rPr>
      </w:pPr>
      <w:r w:rsidRPr="0027164F">
        <w:rPr>
          <w:rStyle w:val="aa"/>
          <w:rFonts w:ascii="Calibri" w:hAnsi="Calibri" w:hint="eastAsia"/>
          <w:u w:val="none"/>
        </w:rPr>
        <w:t xml:space="preserve">　</w:t>
      </w:r>
      <w:r w:rsidRPr="0027164F">
        <w:rPr>
          <w:rStyle w:val="aa"/>
          <w:rFonts w:ascii="Calibri" w:hAnsi="Calibri"/>
          <w:u w:val="none"/>
        </w:rPr>
        <w:t xml:space="preserve">　　　　　　</w:t>
      </w:r>
      <w:r>
        <w:rPr>
          <w:rStyle w:val="aa"/>
          <w:rFonts w:ascii="Calibri" w:hAnsi="Calibri" w:hint="eastAsia"/>
          <w:u w:val="none"/>
        </w:rPr>
        <w:t xml:space="preserve">　</w:t>
      </w:r>
      <w:r>
        <w:rPr>
          <w:rStyle w:val="aa"/>
          <w:rFonts w:ascii="Calibri" w:hAnsi="Calibri"/>
          <w:u w:val="none"/>
        </w:rPr>
        <w:t xml:space="preserve">　　　　　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TEL</w:t>
      </w:r>
      <w:r>
        <w:rPr>
          <w:sz w:val="24"/>
          <w:szCs w:val="24"/>
        </w:rPr>
        <w:t>：</w:t>
      </w:r>
      <w:r>
        <w:rPr>
          <w:sz w:val="24"/>
          <w:szCs w:val="24"/>
        </w:rPr>
        <w:t>581-1366</w:t>
      </w:r>
      <w:r>
        <w:rPr>
          <w:rFonts w:hint="eastAsia"/>
          <w:sz w:val="24"/>
          <w:szCs w:val="24"/>
        </w:rPr>
        <w:t>）</w:t>
      </w:r>
    </w:p>
    <w:p w14:paraId="5748BF75" w14:textId="77777777" w:rsidR="004D430A" w:rsidRDefault="004248FB" w:rsidP="00CC7DFE">
      <w:pPr>
        <w:ind w:left="2400" w:hangingChars="1000" w:hanging="2400"/>
        <w:rPr>
          <w:sz w:val="24"/>
          <w:szCs w:val="24"/>
        </w:rPr>
      </w:pPr>
      <w:r>
        <w:rPr>
          <w:rFonts w:eastAsia="ＭＳ ゴシック" w:hint="eastAsia"/>
          <w:sz w:val="24"/>
          <w:szCs w:val="24"/>
        </w:rPr>
        <w:t>４</w:t>
      </w:r>
      <w:r w:rsidR="005F1D2B" w:rsidRPr="00923876">
        <w:rPr>
          <w:rFonts w:eastAsia="ＭＳ ゴシック" w:hint="eastAsia"/>
          <w:sz w:val="24"/>
          <w:szCs w:val="24"/>
        </w:rPr>
        <w:t>．受付</w:t>
      </w:r>
      <w:r w:rsidR="00CC7DFE">
        <w:rPr>
          <w:rFonts w:eastAsia="ＭＳ ゴシック" w:hint="eastAsia"/>
          <w:sz w:val="24"/>
          <w:szCs w:val="24"/>
        </w:rPr>
        <w:t>期間</w:t>
      </w:r>
      <w:r w:rsidR="005F1D2B" w:rsidRPr="00923876">
        <w:rPr>
          <w:rFonts w:hint="eastAsia"/>
          <w:sz w:val="24"/>
          <w:szCs w:val="24"/>
        </w:rPr>
        <w:t xml:space="preserve">　　</w:t>
      </w:r>
    </w:p>
    <w:p w14:paraId="1CE5CE43" w14:textId="215AFC6F" w:rsidR="00CC7DFE" w:rsidRPr="00E75058" w:rsidRDefault="00E75058" w:rsidP="004D430A">
      <w:pPr>
        <w:ind w:leftChars="300" w:left="2312" w:hangingChars="700" w:hanging="1682"/>
        <w:rPr>
          <w:b/>
          <w:bCs/>
          <w:sz w:val="24"/>
          <w:szCs w:val="24"/>
        </w:rPr>
      </w:pPr>
      <w:r w:rsidRPr="00E75058">
        <w:rPr>
          <w:rFonts w:hint="eastAsia"/>
          <w:b/>
          <w:bCs/>
          <w:sz w:val="24"/>
          <w:szCs w:val="24"/>
        </w:rPr>
        <w:t>2021</w:t>
      </w:r>
      <w:r w:rsidR="00BA0FF4" w:rsidRPr="00E75058">
        <w:rPr>
          <w:rFonts w:hint="eastAsia"/>
          <w:b/>
          <w:bCs/>
          <w:sz w:val="24"/>
          <w:szCs w:val="24"/>
        </w:rPr>
        <w:t>年</w:t>
      </w:r>
      <w:r w:rsidRPr="00E75058">
        <w:rPr>
          <w:rFonts w:hint="eastAsia"/>
          <w:b/>
          <w:bCs/>
          <w:sz w:val="24"/>
          <w:szCs w:val="24"/>
        </w:rPr>
        <w:t>6</w:t>
      </w:r>
      <w:r w:rsidR="002C5B16" w:rsidRPr="00E75058">
        <w:rPr>
          <w:rFonts w:hint="eastAsia"/>
          <w:b/>
          <w:bCs/>
          <w:sz w:val="24"/>
          <w:szCs w:val="24"/>
        </w:rPr>
        <w:t>月</w:t>
      </w:r>
      <w:r w:rsidRPr="00E75058">
        <w:rPr>
          <w:rFonts w:hint="eastAsia"/>
          <w:b/>
          <w:bCs/>
          <w:sz w:val="24"/>
          <w:szCs w:val="24"/>
        </w:rPr>
        <w:t>10</w:t>
      </w:r>
      <w:r w:rsidR="002C5B16" w:rsidRPr="00E75058">
        <w:rPr>
          <w:rFonts w:hint="eastAsia"/>
          <w:b/>
          <w:bCs/>
          <w:sz w:val="24"/>
          <w:szCs w:val="24"/>
        </w:rPr>
        <w:t>日（</w:t>
      </w:r>
      <w:r w:rsidRPr="00E75058">
        <w:rPr>
          <w:rFonts w:hint="eastAsia"/>
          <w:b/>
          <w:bCs/>
          <w:sz w:val="24"/>
          <w:szCs w:val="24"/>
        </w:rPr>
        <w:t>木</w:t>
      </w:r>
      <w:r w:rsidR="00CC7DFE" w:rsidRPr="00E75058">
        <w:rPr>
          <w:rFonts w:hint="eastAsia"/>
          <w:b/>
          <w:bCs/>
          <w:sz w:val="24"/>
          <w:szCs w:val="24"/>
        </w:rPr>
        <w:t>）から</w:t>
      </w:r>
      <w:r w:rsidRPr="00E75058">
        <w:rPr>
          <w:rFonts w:hint="eastAsia"/>
          <w:b/>
          <w:bCs/>
          <w:sz w:val="24"/>
          <w:szCs w:val="24"/>
        </w:rPr>
        <w:t>7</w:t>
      </w:r>
      <w:r w:rsidR="005F1D2B" w:rsidRPr="00E75058">
        <w:rPr>
          <w:rFonts w:hint="eastAsia"/>
          <w:b/>
          <w:bCs/>
          <w:sz w:val="24"/>
          <w:szCs w:val="24"/>
        </w:rPr>
        <w:t>月</w:t>
      </w:r>
      <w:r w:rsidRPr="00E75058">
        <w:rPr>
          <w:rFonts w:hint="eastAsia"/>
          <w:b/>
          <w:bCs/>
          <w:sz w:val="24"/>
          <w:szCs w:val="24"/>
        </w:rPr>
        <w:t>12</w:t>
      </w:r>
      <w:r w:rsidR="005F1D2B" w:rsidRPr="00E75058">
        <w:rPr>
          <w:rFonts w:hint="eastAsia"/>
          <w:b/>
          <w:bCs/>
          <w:sz w:val="24"/>
          <w:szCs w:val="24"/>
        </w:rPr>
        <w:t>日</w:t>
      </w:r>
      <w:r>
        <w:rPr>
          <w:rFonts w:hint="eastAsia"/>
          <w:b/>
          <w:bCs/>
          <w:sz w:val="24"/>
          <w:szCs w:val="24"/>
        </w:rPr>
        <w:t xml:space="preserve">　</w:t>
      </w:r>
      <w:r w:rsidR="005F1D2B" w:rsidRPr="00E75058">
        <w:rPr>
          <w:rFonts w:hint="eastAsia"/>
          <w:b/>
          <w:bCs/>
          <w:sz w:val="24"/>
          <w:szCs w:val="24"/>
        </w:rPr>
        <w:t>(</w:t>
      </w:r>
      <w:r w:rsidRPr="00E75058">
        <w:rPr>
          <w:rFonts w:hint="eastAsia"/>
          <w:b/>
          <w:bCs/>
          <w:sz w:val="24"/>
          <w:szCs w:val="24"/>
        </w:rPr>
        <w:t>月</w:t>
      </w:r>
      <w:r w:rsidR="005F1D2B" w:rsidRPr="00E75058">
        <w:rPr>
          <w:rFonts w:hint="eastAsia"/>
          <w:b/>
          <w:bCs/>
          <w:sz w:val="24"/>
          <w:szCs w:val="24"/>
        </w:rPr>
        <w:t>)</w:t>
      </w:r>
      <w:r>
        <w:rPr>
          <w:rFonts w:hint="eastAsia"/>
          <w:b/>
          <w:bCs/>
          <w:sz w:val="24"/>
          <w:szCs w:val="24"/>
        </w:rPr>
        <w:t xml:space="preserve">　</w:t>
      </w:r>
      <w:r w:rsidR="005F1D2B" w:rsidRPr="00E75058">
        <w:rPr>
          <w:rFonts w:hint="eastAsia"/>
          <w:b/>
          <w:bCs/>
          <w:sz w:val="24"/>
          <w:szCs w:val="24"/>
        </w:rPr>
        <w:t>まで</w:t>
      </w:r>
    </w:p>
    <w:p w14:paraId="3726A340" w14:textId="77777777" w:rsidR="00615237" w:rsidRPr="009029EF" w:rsidRDefault="00501269" w:rsidP="009029EF">
      <w:pPr>
        <w:ind w:leftChars="798" w:left="2396" w:hangingChars="300" w:hanging="720"/>
        <w:rPr>
          <w:color w:val="FF0000"/>
          <w:sz w:val="24"/>
          <w:szCs w:val="24"/>
        </w:rPr>
      </w:pPr>
      <w:r w:rsidRPr="00BA0FF4">
        <w:rPr>
          <w:rFonts w:hint="eastAsia"/>
          <w:color w:val="FF0000"/>
          <w:sz w:val="24"/>
          <w:szCs w:val="24"/>
        </w:rPr>
        <w:t xml:space="preserve">　</w:t>
      </w:r>
      <w:r w:rsidRPr="00BA0FF4">
        <w:rPr>
          <w:rFonts w:hint="eastAsia"/>
          <w:sz w:val="24"/>
          <w:szCs w:val="24"/>
        </w:rPr>
        <w:t xml:space="preserve">　</w:t>
      </w:r>
      <w:r w:rsidR="005F1D2B" w:rsidRPr="00BA0FF4">
        <w:rPr>
          <w:rFonts w:hint="eastAsia"/>
          <w:sz w:val="24"/>
          <w:szCs w:val="24"/>
        </w:rPr>
        <w:t>期日厳守にてお願いします。</w:t>
      </w:r>
    </w:p>
    <w:p w14:paraId="6051AFF4" w14:textId="77777777" w:rsidR="00AD598F" w:rsidRPr="00742D7D" w:rsidRDefault="004248FB">
      <w:pPr>
        <w:rPr>
          <w:rFonts w:ascii="ＭＳ 明朝"/>
          <w:sz w:val="24"/>
          <w:szCs w:val="24"/>
        </w:rPr>
      </w:pPr>
      <w:r>
        <w:rPr>
          <w:rFonts w:eastAsia="ＭＳ ゴシック" w:hint="eastAsia"/>
          <w:sz w:val="24"/>
          <w:szCs w:val="24"/>
        </w:rPr>
        <w:t>５</w:t>
      </w:r>
      <w:r w:rsidR="005F1D2B" w:rsidRPr="00923876">
        <w:rPr>
          <w:rFonts w:eastAsia="ＭＳ ゴシック" w:hint="eastAsia"/>
          <w:sz w:val="24"/>
          <w:szCs w:val="24"/>
        </w:rPr>
        <w:t>．受講料等の納入</w:t>
      </w:r>
      <w:r w:rsidR="005F1D2B" w:rsidRPr="00742D7D">
        <w:rPr>
          <w:rFonts w:ascii="ＭＳ 明朝" w:hint="eastAsia"/>
          <w:sz w:val="24"/>
          <w:szCs w:val="24"/>
        </w:rPr>
        <w:t>(改めての請求はありませんので</w:t>
      </w:r>
      <w:r w:rsidR="004741A9" w:rsidRPr="00742D7D">
        <w:rPr>
          <w:rFonts w:ascii="ＭＳ 明朝" w:hint="eastAsia"/>
          <w:sz w:val="24"/>
          <w:szCs w:val="24"/>
        </w:rPr>
        <w:t>、</w:t>
      </w:r>
      <w:r w:rsidR="005F1D2B" w:rsidRPr="00742D7D">
        <w:rPr>
          <w:rFonts w:ascii="ＭＳ 明朝" w:hint="eastAsia"/>
          <w:sz w:val="24"/>
          <w:szCs w:val="24"/>
        </w:rPr>
        <w:t>受講申し込み次第納入願います</w:t>
      </w:r>
      <w:r w:rsidR="002D4DE6">
        <w:rPr>
          <w:rFonts w:ascii="ＭＳ 明朝" w:hint="eastAsia"/>
          <w:sz w:val="24"/>
          <w:szCs w:val="24"/>
        </w:rPr>
        <w:t>。</w:t>
      </w:r>
      <w:r w:rsidR="005F1D2B" w:rsidRPr="00742D7D">
        <w:rPr>
          <w:rFonts w:ascii="ＭＳ 明朝" w:hint="eastAsia"/>
          <w:sz w:val="24"/>
          <w:szCs w:val="24"/>
        </w:rPr>
        <w:t>)</w:t>
      </w:r>
    </w:p>
    <w:p w14:paraId="38D81E73" w14:textId="77777777" w:rsidR="005F1D2B" w:rsidRPr="00293829" w:rsidRDefault="005F1D2B" w:rsidP="00AD598F">
      <w:pPr>
        <w:ind w:firstLineChars="100" w:firstLine="240"/>
        <w:rPr>
          <w:color w:val="000000"/>
          <w:sz w:val="24"/>
          <w:szCs w:val="24"/>
        </w:rPr>
      </w:pPr>
      <w:r w:rsidRPr="00742D7D">
        <w:rPr>
          <w:rFonts w:hint="eastAsia"/>
          <w:sz w:val="24"/>
          <w:szCs w:val="24"/>
        </w:rPr>
        <w:t xml:space="preserve">　</w:t>
      </w:r>
      <w:r w:rsidRPr="00742D7D">
        <w:rPr>
          <w:rFonts w:hint="eastAsia"/>
          <w:sz w:val="24"/>
          <w:szCs w:val="24"/>
        </w:rPr>
        <w:t>(</w:t>
      </w:r>
      <w:r w:rsidRPr="00742D7D">
        <w:rPr>
          <w:rFonts w:hint="eastAsia"/>
          <w:sz w:val="24"/>
          <w:szCs w:val="24"/>
        </w:rPr>
        <w:t>１</w:t>
      </w:r>
      <w:r w:rsidRPr="00742D7D">
        <w:rPr>
          <w:rFonts w:hint="eastAsia"/>
          <w:sz w:val="24"/>
          <w:szCs w:val="24"/>
        </w:rPr>
        <w:t>)</w:t>
      </w:r>
      <w:r w:rsidRPr="00742D7D">
        <w:rPr>
          <w:rFonts w:hint="eastAsia"/>
          <w:sz w:val="24"/>
          <w:szCs w:val="24"/>
        </w:rPr>
        <w:t xml:space="preserve">　受講料納入額</w:t>
      </w:r>
      <w:r w:rsidRPr="00923876">
        <w:rPr>
          <w:rFonts w:hint="eastAsia"/>
          <w:sz w:val="24"/>
          <w:szCs w:val="24"/>
        </w:rPr>
        <w:t xml:space="preserve">　</w:t>
      </w:r>
      <w:r w:rsidRPr="00293829">
        <w:rPr>
          <w:rFonts w:hint="eastAsia"/>
          <w:color w:val="000000"/>
          <w:sz w:val="24"/>
          <w:szCs w:val="24"/>
        </w:rPr>
        <w:t xml:space="preserve">　</w:t>
      </w:r>
      <w:r w:rsidRPr="00293829">
        <w:rPr>
          <w:rFonts w:hint="eastAsia"/>
          <w:color w:val="000000"/>
          <w:sz w:val="24"/>
          <w:szCs w:val="24"/>
          <w:u w:val="single"/>
        </w:rPr>
        <w:t>①</w:t>
      </w:r>
      <w:r w:rsidR="00A951C2" w:rsidRPr="00293829">
        <w:rPr>
          <w:rFonts w:hint="eastAsia"/>
          <w:color w:val="000000"/>
          <w:sz w:val="24"/>
          <w:szCs w:val="24"/>
          <w:u w:val="single"/>
        </w:rPr>
        <w:t>(</w:t>
      </w:r>
      <w:r w:rsidR="00A951C2" w:rsidRPr="00293829">
        <w:rPr>
          <w:rFonts w:hint="eastAsia"/>
          <w:color w:val="000000"/>
          <w:sz w:val="24"/>
          <w:szCs w:val="24"/>
          <w:u w:val="single"/>
        </w:rPr>
        <w:t>１</w:t>
      </w:r>
      <w:r w:rsidR="00A47ADE" w:rsidRPr="00293829">
        <w:rPr>
          <w:rFonts w:hint="eastAsia"/>
          <w:color w:val="000000"/>
          <w:sz w:val="24"/>
          <w:szCs w:val="24"/>
          <w:u w:val="single"/>
        </w:rPr>
        <w:t>,</w:t>
      </w:r>
      <w:r w:rsidR="00A951C2" w:rsidRPr="00293829">
        <w:rPr>
          <w:rFonts w:hint="eastAsia"/>
          <w:color w:val="000000"/>
          <w:sz w:val="24"/>
          <w:szCs w:val="24"/>
          <w:u w:val="single"/>
        </w:rPr>
        <w:t>０００</w:t>
      </w:r>
      <w:r w:rsidRPr="00293829">
        <w:rPr>
          <w:rFonts w:hint="eastAsia"/>
          <w:color w:val="000000"/>
          <w:sz w:val="24"/>
          <w:szCs w:val="24"/>
          <w:u w:val="single"/>
        </w:rPr>
        <w:t>円×申し込み単位数</w:t>
      </w:r>
      <w:r w:rsidRPr="00293829">
        <w:rPr>
          <w:rFonts w:hint="eastAsia"/>
          <w:color w:val="000000"/>
          <w:sz w:val="24"/>
          <w:szCs w:val="24"/>
          <w:u w:val="single"/>
        </w:rPr>
        <w:t>)</w:t>
      </w:r>
      <w:r w:rsidRPr="00293829">
        <w:rPr>
          <w:rFonts w:hint="eastAsia"/>
          <w:color w:val="000000"/>
          <w:sz w:val="24"/>
          <w:szCs w:val="24"/>
          <w:u w:val="single"/>
        </w:rPr>
        <w:t>＋②</w:t>
      </w:r>
      <w:r w:rsidR="00A951C2" w:rsidRPr="00293829">
        <w:rPr>
          <w:rFonts w:hint="eastAsia"/>
          <w:color w:val="000000"/>
          <w:sz w:val="24"/>
          <w:szCs w:val="24"/>
          <w:u w:val="single"/>
        </w:rPr>
        <w:t>(</w:t>
      </w:r>
      <w:r w:rsidR="00A951C2" w:rsidRPr="00293829">
        <w:rPr>
          <w:rFonts w:hint="eastAsia"/>
          <w:color w:val="000000"/>
          <w:sz w:val="24"/>
          <w:szCs w:val="24"/>
          <w:u w:val="single"/>
        </w:rPr>
        <w:t>１</w:t>
      </w:r>
      <w:r w:rsidR="002B3BFF" w:rsidRPr="00293829">
        <w:rPr>
          <w:rFonts w:hint="eastAsia"/>
          <w:color w:val="000000"/>
          <w:sz w:val="24"/>
          <w:szCs w:val="24"/>
          <w:u w:val="single"/>
        </w:rPr>
        <w:t>,</w:t>
      </w:r>
      <w:r w:rsidR="00A951C2" w:rsidRPr="00293829">
        <w:rPr>
          <w:rFonts w:hint="eastAsia"/>
          <w:color w:val="000000"/>
          <w:sz w:val="24"/>
          <w:szCs w:val="24"/>
          <w:u w:val="single"/>
        </w:rPr>
        <w:t>０００</w:t>
      </w:r>
      <w:r w:rsidRPr="00293829">
        <w:rPr>
          <w:rFonts w:hint="eastAsia"/>
          <w:color w:val="000000"/>
          <w:sz w:val="24"/>
          <w:szCs w:val="24"/>
          <w:u w:val="single"/>
        </w:rPr>
        <w:t>円</w:t>
      </w:r>
      <w:r w:rsidRPr="00293829">
        <w:rPr>
          <w:rFonts w:hint="eastAsia"/>
          <w:color w:val="000000"/>
          <w:sz w:val="24"/>
          <w:szCs w:val="24"/>
          <w:u w:val="single"/>
        </w:rPr>
        <w:t>)</w:t>
      </w:r>
    </w:p>
    <w:p w14:paraId="5614F073" w14:textId="77777777" w:rsidR="002D4DE6" w:rsidRPr="00293829" w:rsidRDefault="005F1D2B" w:rsidP="005F1D2B">
      <w:pPr>
        <w:jc w:val="left"/>
        <w:rPr>
          <w:color w:val="000000"/>
          <w:sz w:val="24"/>
          <w:szCs w:val="24"/>
        </w:rPr>
      </w:pPr>
      <w:r w:rsidRPr="00293829">
        <w:rPr>
          <w:rFonts w:hint="eastAsia"/>
          <w:color w:val="000000"/>
          <w:sz w:val="24"/>
          <w:szCs w:val="24"/>
        </w:rPr>
        <w:t xml:space="preserve">　　　　①受講単位数</w:t>
      </w:r>
      <w:r w:rsidRPr="00293829">
        <w:rPr>
          <w:rFonts w:hint="eastAsia"/>
          <w:color w:val="000000"/>
          <w:sz w:val="24"/>
          <w:szCs w:val="24"/>
        </w:rPr>
        <w:t>(</w:t>
      </w:r>
      <w:r w:rsidRPr="00293829">
        <w:rPr>
          <w:rFonts w:hint="eastAsia"/>
          <w:color w:val="000000"/>
          <w:sz w:val="24"/>
          <w:szCs w:val="24"/>
        </w:rPr>
        <w:t>１単位　１</w:t>
      </w:r>
      <w:r w:rsidR="00A47ADE" w:rsidRPr="00293829">
        <w:rPr>
          <w:rFonts w:hint="eastAsia"/>
          <w:color w:val="000000"/>
          <w:sz w:val="24"/>
          <w:szCs w:val="24"/>
        </w:rPr>
        <w:t>,</w:t>
      </w:r>
      <w:r w:rsidRPr="00293829">
        <w:rPr>
          <w:rFonts w:hint="eastAsia"/>
          <w:color w:val="000000"/>
          <w:sz w:val="24"/>
          <w:szCs w:val="24"/>
        </w:rPr>
        <w:t>０００円</w:t>
      </w:r>
      <w:r w:rsidRPr="00293829">
        <w:rPr>
          <w:rFonts w:hint="eastAsia"/>
          <w:color w:val="000000"/>
          <w:sz w:val="24"/>
          <w:szCs w:val="24"/>
        </w:rPr>
        <w:t>)</w:t>
      </w:r>
      <w:r w:rsidR="003A4978">
        <w:rPr>
          <w:rFonts w:hint="eastAsia"/>
          <w:color w:val="000000"/>
          <w:sz w:val="24"/>
          <w:szCs w:val="24"/>
        </w:rPr>
        <w:t xml:space="preserve">　講義</w:t>
      </w:r>
      <w:r w:rsidR="003A4978">
        <w:rPr>
          <w:rFonts w:hint="eastAsia"/>
          <w:color w:val="000000"/>
          <w:sz w:val="24"/>
          <w:szCs w:val="24"/>
        </w:rPr>
        <w:t>90</w:t>
      </w:r>
      <w:r w:rsidR="003A4978">
        <w:rPr>
          <w:rFonts w:hint="eastAsia"/>
          <w:color w:val="000000"/>
          <w:sz w:val="24"/>
          <w:szCs w:val="24"/>
        </w:rPr>
        <w:t xml:space="preserve">分　</w:t>
      </w:r>
    </w:p>
    <w:p w14:paraId="7C596156" w14:textId="77777777" w:rsidR="005F1D2B" w:rsidRPr="00A6204C" w:rsidRDefault="005F1D2B" w:rsidP="007D7938">
      <w:pPr>
        <w:jc w:val="left"/>
        <w:rPr>
          <w:color w:val="000000"/>
          <w:sz w:val="24"/>
          <w:szCs w:val="24"/>
        </w:rPr>
      </w:pPr>
      <w:r w:rsidRPr="00923876">
        <w:rPr>
          <w:rFonts w:hint="eastAsia"/>
          <w:sz w:val="24"/>
          <w:szCs w:val="24"/>
        </w:rPr>
        <w:t xml:space="preserve">　</w:t>
      </w:r>
      <w:r w:rsidR="007D7938">
        <w:rPr>
          <w:rFonts w:hint="eastAsia"/>
          <w:sz w:val="24"/>
          <w:szCs w:val="24"/>
        </w:rPr>
        <w:t xml:space="preserve">　</w:t>
      </w:r>
      <w:r w:rsidRPr="00923876">
        <w:rPr>
          <w:rFonts w:hint="eastAsia"/>
          <w:sz w:val="24"/>
          <w:szCs w:val="24"/>
        </w:rPr>
        <w:t xml:space="preserve">　　②事務手数料</w:t>
      </w:r>
      <w:r w:rsidRPr="00923876">
        <w:rPr>
          <w:rFonts w:hint="eastAsia"/>
          <w:sz w:val="24"/>
          <w:szCs w:val="24"/>
        </w:rPr>
        <w:t>(</w:t>
      </w:r>
      <w:r w:rsidRPr="00923876">
        <w:rPr>
          <w:rFonts w:hint="eastAsia"/>
          <w:sz w:val="24"/>
          <w:szCs w:val="24"/>
        </w:rPr>
        <w:t>一律年間分</w:t>
      </w:r>
      <w:r w:rsidRPr="00A6204C">
        <w:rPr>
          <w:rFonts w:hint="eastAsia"/>
          <w:color w:val="000000"/>
          <w:sz w:val="24"/>
          <w:szCs w:val="24"/>
        </w:rPr>
        <w:t xml:space="preserve">　１</w:t>
      </w:r>
      <w:r w:rsidR="00A47ADE" w:rsidRPr="00A6204C">
        <w:rPr>
          <w:rFonts w:hint="eastAsia"/>
          <w:color w:val="000000"/>
          <w:sz w:val="24"/>
          <w:szCs w:val="24"/>
        </w:rPr>
        <w:t>,</w:t>
      </w:r>
      <w:r w:rsidRPr="00A6204C">
        <w:rPr>
          <w:rFonts w:hint="eastAsia"/>
          <w:color w:val="000000"/>
          <w:sz w:val="24"/>
          <w:szCs w:val="24"/>
        </w:rPr>
        <w:t>０００円</w:t>
      </w:r>
      <w:r w:rsidRPr="00A6204C">
        <w:rPr>
          <w:rFonts w:hint="eastAsia"/>
          <w:color w:val="000000"/>
          <w:sz w:val="24"/>
          <w:szCs w:val="24"/>
        </w:rPr>
        <w:t>)</w:t>
      </w:r>
      <w:r w:rsidRPr="00A6204C">
        <w:rPr>
          <w:rFonts w:hint="eastAsia"/>
          <w:color w:val="000000"/>
          <w:sz w:val="24"/>
          <w:szCs w:val="24"/>
        </w:rPr>
        <w:t>…通信費等</w:t>
      </w:r>
    </w:p>
    <w:p w14:paraId="0BF82039" w14:textId="77777777" w:rsidR="00C662BA" w:rsidRPr="00A6204C" w:rsidRDefault="00C662BA" w:rsidP="007D7938">
      <w:pPr>
        <w:ind w:firstLineChars="500" w:firstLine="1200"/>
        <w:rPr>
          <w:color w:val="000000"/>
          <w:sz w:val="24"/>
          <w:szCs w:val="24"/>
        </w:rPr>
      </w:pPr>
      <w:r w:rsidRPr="00A6204C">
        <w:rPr>
          <w:rFonts w:hint="eastAsia"/>
          <w:color w:val="000000"/>
          <w:sz w:val="24"/>
          <w:szCs w:val="24"/>
        </w:rPr>
        <w:t>＊会員以外は、受講単位数・事務手数料ともに</w:t>
      </w:r>
      <w:r w:rsidR="00A539D7">
        <w:rPr>
          <w:rFonts w:hint="eastAsia"/>
          <w:color w:val="000000"/>
          <w:sz w:val="24"/>
          <w:szCs w:val="24"/>
        </w:rPr>
        <w:t>３</w:t>
      </w:r>
      <w:r w:rsidRPr="00A6204C">
        <w:rPr>
          <w:rFonts w:hint="eastAsia"/>
          <w:color w:val="000000"/>
          <w:sz w:val="24"/>
          <w:szCs w:val="24"/>
        </w:rPr>
        <w:t>,</w:t>
      </w:r>
      <w:r w:rsidRPr="00A6204C">
        <w:rPr>
          <w:rFonts w:hint="eastAsia"/>
          <w:color w:val="000000"/>
          <w:sz w:val="24"/>
          <w:szCs w:val="24"/>
        </w:rPr>
        <w:t>０００円となります。</w:t>
      </w:r>
    </w:p>
    <w:p w14:paraId="48F8E779" w14:textId="77777777" w:rsidR="00AD598F" w:rsidRPr="00742D7D" w:rsidRDefault="00AD598F">
      <w:pPr>
        <w:rPr>
          <w:sz w:val="24"/>
          <w:szCs w:val="24"/>
        </w:rPr>
      </w:pPr>
    </w:p>
    <w:p w14:paraId="0FD4F2B7" w14:textId="77777777" w:rsidR="005F1D2B" w:rsidRPr="00742D7D" w:rsidRDefault="005F1D2B" w:rsidP="00AD598F">
      <w:pPr>
        <w:ind w:firstLineChars="100" w:firstLine="240"/>
        <w:rPr>
          <w:sz w:val="24"/>
          <w:szCs w:val="24"/>
        </w:rPr>
      </w:pPr>
      <w:r w:rsidRPr="00742D7D">
        <w:rPr>
          <w:rFonts w:hint="eastAsia"/>
          <w:sz w:val="24"/>
          <w:szCs w:val="24"/>
        </w:rPr>
        <w:t xml:space="preserve">　</w:t>
      </w:r>
      <w:r w:rsidRPr="00742D7D">
        <w:rPr>
          <w:rFonts w:hint="eastAsia"/>
          <w:sz w:val="24"/>
          <w:szCs w:val="24"/>
        </w:rPr>
        <w:t>(</w:t>
      </w:r>
      <w:r w:rsidRPr="00742D7D">
        <w:rPr>
          <w:rFonts w:hint="eastAsia"/>
          <w:sz w:val="24"/>
          <w:szCs w:val="24"/>
        </w:rPr>
        <w:t>２</w:t>
      </w:r>
      <w:r w:rsidRPr="00742D7D">
        <w:rPr>
          <w:rFonts w:hint="eastAsia"/>
          <w:sz w:val="24"/>
          <w:szCs w:val="24"/>
        </w:rPr>
        <w:t>)</w:t>
      </w:r>
      <w:r w:rsidRPr="00742D7D">
        <w:rPr>
          <w:rFonts w:hint="eastAsia"/>
          <w:sz w:val="24"/>
          <w:szCs w:val="24"/>
        </w:rPr>
        <w:t xml:space="preserve">　振り込み先</w:t>
      </w:r>
    </w:p>
    <w:p w14:paraId="776FFD37" w14:textId="77777777" w:rsidR="005F1D2B" w:rsidRPr="00742D7D" w:rsidRDefault="005F1D2B">
      <w:pPr>
        <w:rPr>
          <w:sz w:val="24"/>
          <w:szCs w:val="24"/>
          <w:u w:val="single"/>
        </w:rPr>
      </w:pPr>
      <w:r w:rsidRPr="00742D7D">
        <w:rPr>
          <w:rFonts w:hint="eastAsia"/>
          <w:sz w:val="24"/>
          <w:szCs w:val="24"/>
        </w:rPr>
        <w:t xml:space="preserve">　　　　　　</w:t>
      </w:r>
      <w:r w:rsidR="00463CC7" w:rsidRPr="00742D7D">
        <w:rPr>
          <w:rFonts w:hint="eastAsia"/>
          <w:sz w:val="24"/>
          <w:szCs w:val="24"/>
          <w:u w:val="single"/>
        </w:rPr>
        <w:t>滋賀銀行　守山支店　　普通　口座番号　３５７９１３</w:t>
      </w:r>
    </w:p>
    <w:p w14:paraId="1E5223AA" w14:textId="77777777" w:rsidR="005F1D2B" w:rsidRDefault="005F1D2B">
      <w:pPr>
        <w:rPr>
          <w:sz w:val="24"/>
          <w:szCs w:val="24"/>
          <w:u w:val="single"/>
        </w:rPr>
      </w:pPr>
      <w:r w:rsidRPr="00742D7D">
        <w:rPr>
          <w:rFonts w:hint="eastAsia"/>
          <w:sz w:val="24"/>
          <w:szCs w:val="24"/>
        </w:rPr>
        <w:t xml:space="preserve">　　　　　　</w:t>
      </w:r>
      <w:r w:rsidRPr="00742D7D">
        <w:rPr>
          <w:rFonts w:hint="eastAsia"/>
          <w:sz w:val="24"/>
          <w:szCs w:val="24"/>
          <w:u w:val="single"/>
          <w:lang w:eastAsia="zh-TW"/>
        </w:rPr>
        <w:t>口座</w:t>
      </w:r>
      <w:r w:rsidRPr="00AD598F">
        <w:rPr>
          <w:rFonts w:hint="eastAsia"/>
          <w:sz w:val="24"/>
          <w:szCs w:val="24"/>
          <w:u w:val="single"/>
          <w:lang w:eastAsia="zh-TW"/>
        </w:rPr>
        <w:t xml:space="preserve">名義　</w:t>
      </w:r>
      <w:r w:rsidR="00463CC7" w:rsidRPr="00AD598F">
        <w:rPr>
          <w:rFonts w:hint="eastAsia"/>
          <w:sz w:val="24"/>
          <w:szCs w:val="24"/>
          <w:u w:val="single"/>
        </w:rPr>
        <w:t>公益</w:t>
      </w:r>
      <w:r w:rsidRPr="00AD598F">
        <w:rPr>
          <w:rFonts w:hint="eastAsia"/>
          <w:sz w:val="24"/>
          <w:szCs w:val="24"/>
          <w:u w:val="single"/>
          <w:lang w:eastAsia="zh-TW"/>
        </w:rPr>
        <w:t xml:space="preserve">社団法人　滋賀県栄養士会会長　　</w:t>
      </w:r>
      <w:r w:rsidR="003209C6">
        <w:rPr>
          <w:rFonts w:hint="eastAsia"/>
          <w:sz w:val="24"/>
          <w:szCs w:val="24"/>
          <w:u w:val="single"/>
        </w:rPr>
        <w:t>澤谷</w:t>
      </w:r>
      <w:r w:rsidR="003209C6">
        <w:rPr>
          <w:sz w:val="24"/>
          <w:szCs w:val="24"/>
          <w:u w:val="single"/>
        </w:rPr>
        <w:t xml:space="preserve">　久枝</w:t>
      </w:r>
    </w:p>
    <w:p w14:paraId="502EEDD3" w14:textId="77777777" w:rsidR="00AD598F" w:rsidRPr="00742D7D" w:rsidRDefault="00AD598F">
      <w:pPr>
        <w:rPr>
          <w:sz w:val="24"/>
          <w:szCs w:val="24"/>
        </w:rPr>
      </w:pPr>
    </w:p>
    <w:p w14:paraId="336692EB" w14:textId="77777777" w:rsidR="005F1D2B" w:rsidRPr="00742D7D" w:rsidRDefault="005F1D2B" w:rsidP="00AD598F">
      <w:pPr>
        <w:ind w:firstLineChars="100" w:firstLine="240"/>
        <w:rPr>
          <w:sz w:val="24"/>
          <w:szCs w:val="24"/>
        </w:rPr>
      </w:pPr>
      <w:r w:rsidRPr="00742D7D">
        <w:rPr>
          <w:rFonts w:hint="eastAsia"/>
          <w:sz w:val="24"/>
          <w:szCs w:val="24"/>
          <w:lang w:eastAsia="zh-TW"/>
        </w:rPr>
        <w:t xml:space="preserve">　</w:t>
      </w:r>
      <w:r w:rsidRPr="00742D7D">
        <w:rPr>
          <w:rFonts w:hint="eastAsia"/>
          <w:sz w:val="24"/>
          <w:szCs w:val="24"/>
        </w:rPr>
        <w:t>(</w:t>
      </w:r>
      <w:r w:rsidRPr="00742D7D">
        <w:rPr>
          <w:rFonts w:hint="eastAsia"/>
          <w:sz w:val="24"/>
          <w:szCs w:val="24"/>
        </w:rPr>
        <w:t>３</w:t>
      </w:r>
      <w:r w:rsidRPr="00742D7D">
        <w:rPr>
          <w:rFonts w:hint="eastAsia"/>
          <w:sz w:val="24"/>
          <w:szCs w:val="24"/>
        </w:rPr>
        <w:t>)</w:t>
      </w:r>
      <w:r w:rsidRPr="00742D7D">
        <w:rPr>
          <w:rFonts w:hint="eastAsia"/>
          <w:sz w:val="24"/>
          <w:szCs w:val="24"/>
        </w:rPr>
        <w:t xml:space="preserve">　振り込み方法</w:t>
      </w:r>
    </w:p>
    <w:p w14:paraId="011EFDFE" w14:textId="77777777" w:rsidR="005F1D2B" w:rsidRPr="00742D7D" w:rsidRDefault="005F1D2B">
      <w:pPr>
        <w:rPr>
          <w:sz w:val="24"/>
          <w:szCs w:val="24"/>
        </w:rPr>
      </w:pPr>
      <w:r w:rsidRPr="00742D7D">
        <w:rPr>
          <w:rFonts w:hint="eastAsia"/>
          <w:sz w:val="24"/>
          <w:szCs w:val="24"/>
        </w:rPr>
        <w:t xml:space="preserve">　　　　　振り込み時</w:t>
      </w:r>
      <w:r w:rsidR="004741A9" w:rsidRPr="00742D7D">
        <w:rPr>
          <w:rFonts w:hint="eastAsia"/>
          <w:sz w:val="24"/>
          <w:szCs w:val="24"/>
        </w:rPr>
        <w:t>、</w:t>
      </w:r>
      <w:r w:rsidRPr="00742D7D">
        <w:rPr>
          <w:rFonts w:hint="eastAsia"/>
          <w:sz w:val="24"/>
          <w:szCs w:val="24"/>
        </w:rPr>
        <w:t>振込み人の</w:t>
      </w:r>
      <w:r w:rsidRPr="00742D7D">
        <w:rPr>
          <w:rFonts w:hint="eastAsia"/>
          <w:sz w:val="24"/>
          <w:szCs w:val="24"/>
          <w:u w:val="single"/>
        </w:rPr>
        <w:t>氏名の前に「シー」を付けてください</w:t>
      </w:r>
      <w:r w:rsidRPr="00742D7D">
        <w:rPr>
          <w:rFonts w:hint="eastAsia"/>
          <w:sz w:val="24"/>
          <w:szCs w:val="24"/>
        </w:rPr>
        <w:t>。</w:t>
      </w:r>
    </w:p>
    <w:p w14:paraId="1D02AABB" w14:textId="77777777" w:rsidR="005F1D2B" w:rsidRPr="00742D7D" w:rsidRDefault="005F1D2B">
      <w:pPr>
        <w:rPr>
          <w:sz w:val="24"/>
          <w:szCs w:val="24"/>
        </w:rPr>
      </w:pPr>
      <w:r w:rsidRPr="00742D7D">
        <w:rPr>
          <w:rFonts w:hint="eastAsia"/>
          <w:sz w:val="24"/>
          <w:szCs w:val="24"/>
        </w:rPr>
        <w:t xml:space="preserve">　　　　　会費等他の収入と区分するためのもの。　</w:t>
      </w:r>
      <w:r w:rsidRPr="00742D7D">
        <w:rPr>
          <w:rFonts w:hint="eastAsia"/>
          <w:sz w:val="24"/>
          <w:szCs w:val="24"/>
        </w:rPr>
        <w:t>(</w:t>
      </w:r>
      <w:r w:rsidRPr="00742D7D">
        <w:rPr>
          <w:rFonts w:hint="eastAsia"/>
          <w:sz w:val="24"/>
          <w:szCs w:val="24"/>
        </w:rPr>
        <w:t>入力例</w:t>
      </w:r>
      <w:r w:rsidRPr="00742D7D">
        <w:rPr>
          <w:rFonts w:hint="eastAsia"/>
          <w:sz w:val="24"/>
          <w:szCs w:val="24"/>
        </w:rPr>
        <w:t>)</w:t>
      </w:r>
      <w:r w:rsidR="008C10EF" w:rsidRPr="00742D7D">
        <w:rPr>
          <w:rFonts w:hint="eastAsia"/>
          <w:sz w:val="24"/>
          <w:szCs w:val="24"/>
        </w:rPr>
        <w:t>「シービワハナコ</w:t>
      </w:r>
      <w:r w:rsidRPr="00742D7D">
        <w:rPr>
          <w:rFonts w:hint="eastAsia"/>
          <w:sz w:val="24"/>
          <w:szCs w:val="24"/>
        </w:rPr>
        <w:t xml:space="preserve">」など　</w:t>
      </w:r>
    </w:p>
    <w:p w14:paraId="0A5C76EB" w14:textId="77777777" w:rsidR="00AD598F" w:rsidRPr="00742D7D" w:rsidRDefault="00AD598F">
      <w:pPr>
        <w:rPr>
          <w:sz w:val="24"/>
          <w:szCs w:val="24"/>
        </w:rPr>
      </w:pPr>
    </w:p>
    <w:p w14:paraId="184AD015" w14:textId="2CE65361" w:rsidR="000073DA" w:rsidRDefault="005F1D2B" w:rsidP="00AD598F">
      <w:pPr>
        <w:ind w:firstLineChars="100" w:firstLine="240"/>
        <w:rPr>
          <w:sz w:val="24"/>
          <w:szCs w:val="24"/>
        </w:rPr>
      </w:pPr>
      <w:r w:rsidRPr="00742D7D">
        <w:rPr>
          <w:rFonts w:hint="eastAsia"/>
          <w:sz w:val="24"/>
          <w:szCs w:val="24"/>
        </w:rPr>
        <w:t xml:space="preserve">　</w:t>
      </w:r>
      <w:r w:rsidRPr="00742D7D">
        <w:rPr>
          <w:rFonts w:hint="eastAsia"/>
          <w:sz w:val="24"/>
          <w:szCs w:val="24"/>
        </w:rPr>
        <w:t>(</w:t>
      </w:r>
      <w:r w:rsidRPr="00742D7D">
        <w:rPr>
          <w:rFonts w:hint="eastAsia"/>
          <w:sz w:val="24"/>
          <w:szCs w:val="24"/>
        </w:rPr>
        <w:t>４</w:t>
      </w:r>
      <w:r w:rsidRPr="00742D7D">
        <w:rPr>
          <w:rFonts w:hint="eastAsia"/>
          <w:sz w:val="24"/>
          <w:szCs w:val="24"/>
        </w:rPr>
        <w:t>)</w:t>
      </w:r>
      <w:r w:rsidRPr="00742D7D">
        <w:rPr>
          <w:rFonts w:hint="eastAsia"/>
          <w:sz w:val="24"/>
          <w:szCs w:val="24"/>
        </w:rPr>
        <w:t xml:space="preserve">　納付期限　　</w:t>
      </w:r>
      <w:r w:rsidR="00E75058" w:rsidRPr="00E75058">
        <w:rPr>
          <w:rFonts w:hint="eastAsia"/>
          <w:b/>
          <w:bCs/>
          <w:sz w:val="24"/>
          <w:szCs w:val="24"/>
          <w:u w:val="single"/>
        </w:rPr>
        <w:t>2021</w:t>
      </w:r>
      <w:r w:rsidRPr="00E75058">
        <w:rPr>
          <w:rFonts w:hint="eastAsia"/>
          <w:b/>
          <w:bCs/>
          <w:sz w:val="24"/>
          <w:szCs w:val="24"/>
          <w:u w:val="single"/>
        </w:rPr>
        <w:t>年</w:t>
      </w:r>
      <w:r w:rsidR="007253B4" w:rsidRPr="00E75058">
        <w:rPr>
          <w:rFonts w:hint="eastAsia"/>
          <w:b/>
          <w:bCs/>
          <w:sz w:val="24"/>
          <w:szCs w:val="24"/>
          <w:u w:val="single"/>
        </w:rPr>
        <w:t xml:space="preserve">　</w:t>
      </w:r>
      <w:r w:rsidR="00E75058" w:rsidRPr="00E75058">
        <w:rPr>
          <w:rFonts w:hint="eastAsia"/>
          <w:b/>
          <w:bCs/>
          <w:sz w:val="24"/>
          <w:szCs w:val="24"/>
          <w:u w:val="single"/>
        </w:rPr>
        <w:t>7</w:t>
      </w:r>
      <w:r w:rsidRPr="00E75058">
        <w:rPr>
          <w:rFonts w:hint="eastAsia"/>
          <w:b/>
          <w:bCs/>
          <w:sz w:val="24"/>
          <w:szCs w:val="24"/>
          <w:u w:val="single"/>
        </w:rPr>
        <w:t>月</w:t>
      </w:r>
      <w:r w:rsidR="007253B4" w:rsidRPr="00E75058">
        <w:rPr>
          <w:rFonts w:hint="eastAsia"/>
          <w:b/>
          <w:bCs/>
          <w:sz w:val="24"/>
          <w:szCs w:val="24"/>
          <w:u w:val="single"/>
        </w:rPr>
        <w:t xml:space="preserve">　</w:t>
      </w:r>
      <w:r w:rsidR="00E75058" w:rsidRPr="00E75058">
        <w:rPr>
          <w:rFonts w:hint="eastAsia"/>
          <w:b/>
          <w:bCs/>
          <w:sz w:val="24"/>
          <w:szCs w:val="24"/>
          <w:u w:val="single"/>
        </w:rPr>
        <w:t>12</w:t>
      </w:r>
      <w:r w:rsidRPr="00E75058">
        <w:rPr>
          <w:rFonts w:hint="eastAsia"/>
          <w:b/>
          <w:bCs/>
          <w:sz w:val="24"/>
          <w:szCs w:val="24"/>
          <w:u w:val="single"/>
        </w:rPr>
        <w:t>日</w:t>
      </w:r>
      <w:r w:rsidR="00E75058">
        <w:rPr>
          <w:rFonts w:hint="eastAsia"/>
          <w:b/>
          <w:bCs/>
          <w:sz w:val="24"/>
          <w:szCs w:val="24"/>
          <w:u w:val="single"/>
        </w:rPr>
        <w:t xml:space="preserve">　</w:t>
      </w:r>
      <w:r w:rsidRPr="00E75058">
        <w:rPr>
          <w:rFonts w:hint="eastAsia"/>
          <w:b/>
          <w:bCs/>
          <w:sz w:val="24"/>
          <w:szCs w:val="24"/>
          <w:u w:val="single"/>
        </w:rPr>
        <w:t>(</w:t>
      </w:r>
      <w:r w:rsidR="00E75058" w:rsidRPr="00E75058">
        <w:rPr>
          <w:rFonts w:hint="eastAsia"/>
          <w:b/>
          <w:bCs/>
          <w:sz w:val="24"/>
          <w:szCs w:val="24"/>
          <w:u w:val="single"/>
        </w:rPr>
        <w:t>月</w:t>
      </w:r>
      <w:r w:rsidRPr="00E75058">
        <w:rPr>
          <w:rFonts w:hint="eastAsia"/>
          <w:b/>
          <w:bCs/>
          <w:sz w:val="24"/>
          <w:szCs w:val="24"/>
          <w:u w:val="single"/>
        </w:rPr>
        <w:t>)</w:t>
      </w:r>
      <w:r w:rsidRPr="00E75058">
        <w:rPr>
          <w:rFonts w:hint="eastAsia"/>
          <w:b/>
          <w:bCs/>
          <w:sz w:val="24"/>
          <w:szCs w:val="24"/>
        </w:rPr>
        <w:t xml:space="preserve">　</w:t>
      </w:r>
      <w:r w:rsidR="00A14F70" w:rsidRPr="00742D7D">
        <w:rPr>
          <w:rFonts w:hint="eastAsia"/>
          <w:sz w:val="24"/>
          <w:szCs w:val="24"/>
        </w:rPr>
        <w:t>（申し込み受付期限と同日）</w:t>
      </w:r>
    </w:p>
    <w:p w14:paraId="091D6207" w14:textId="77777777" w:rsidR="004D430A" w:rsidRPr="00742D7D" w:rsidRDefault="004D430A" w:rsidP="00AD598F">
      <w:pPr>
        <w:ind w:firstLineChars="100" w:firstLine="240"/>
        <w:rPr>
          <w:sz w:val="24"/>
          <w:szCs w:val="24"/>
        </w:rPr>
      </w:pPr>
    </w:p>
    <w:p w14:paraId="47465EB4" w14:textId="77777777" w:rsidR="00083E8C" w:rsidRDefault="004D430A" w:rsidP="0050126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Pr="00923DFB">
        <w:rPr>
          <w:rFonts w:ascii="ＭＳ ゴシック" w:eastAsia="ＭＳ ゴシック" w:hAnsi="ＭＳ ゴシック" w:hint="eastAsia"/>
          <w:sz w:val="24"/>
          <w:szCs w:val="24"/>
        </w:rPr>
        <w:t>．</w:t>
      </w:r>
      <w:r>
        <w:rPr>
          <w:rFonts w:ascii="ＭＳ ゴシック" w:eastAsia="ＭＳ ゴシック" w:hAnsi="ＭＳ ゴシック" w:hint="eastAsia"/>
          <w:sz w:val="24"/>
          <w:szCs w:val="24"/>
        </w:rPr>
        <w:t>受講方法</w:t>
      </w:r>
      <w:r>
        <w:rPr>
          <w:rFonts w:ascii="ＭＳ ゴシック" w:eastAsia="ＭＳ ゴシック" w:hAnsi="ＭＳ ゴシック"/>
          <w:sz w:val="24"/>
          <w:szCs w:val="24"/>
        </w:rPr>
        <w:t>の連絡</w:t>
      </w:r>
    </w:p>
    <w:p w14:paraId="71ABEB67" w14:textId="77777777" w:rsidR="00AE7F5A" w:rsidRPr="00C46450" w:rsidRDefault="004D430A" w:rsidP="00501269">
      <w:pPr>
        <w:rPr>
          <w:rFonts w:ascii="ＭＳ 明朝" w:hAnsi="ＭＳ 明朝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/>
          <w:sz w:val="24"/>
          <w:szCs w:val="24"/>
        </w:rPr>
        <w:t xml:space="preserve">　　</w:t>
      </w:r>
      <w:r w:rsidRPr="00C46450">
        <w:rPr>
          <w:rFonts w:ascii="ＭＳ 明朝" w:hAnsi="ＭＳ 明朝" w:hint="eastAsia"/>
          <w:sz w:val="24"/>
          <w:szCs w:val="24"/>
        </w:rPr>
        <w:t>受講の1週間</w:t>
      </w:r>
      <w:r w:rsidRPr="00C46450">
        <w:rPr>
          <w:rFonts w:ascii="ＭＳ 明朝" w:hAnsi="ＭＳ 明朝"/>
          <w:sz w:val="24"/>
          <w:szCs w:val="24"/>
        </w:rPr>
        <w:t>前までにWEB希望者には受講用のパスワードなどをご連絡いたします。</w:t>
      </w:r>
    </w:p>
    <w:p w14:paraId="6B72C600" w14:textId="77777777" w:rsidR="004D430A" w:rsidRPr="00C46450" w:rsidRDefault="004D430A" w:rsidP="004D430A">
      <w:pPr>
        <w:ind w:firstLineChars="200" w:firstLine="480"/>
        <w:rPr>
          <w:rFonts w:ascii="ＭＳ 明朝" w:hAnsi="ＭＳ 明朝"/>
          <w:sz w:val="24"/>
          <w:szCs w:val="24"/>
        </w:rPr>
      </w:pPr>
      <w:r w:rsidRPr="00C46450">
        <w:rPr>
          <w:rFonts w:ascii="ＭＳ 明朝" w:hAnsi="ＭＳ 明朝"/>
          <w:sz w:val="24"/>
          <w:szCs w:val="24"/>
        </w:rPr>
        <w:t>必ず申込</w:t>
      </w:r>
      <w:r w:rsidRPr="00C46450">
        <w:rPr>
          <w:rFonts w:ascii="ＭＳ 明朝" w:hAnsi="ＭＳ 明朝" w:hint="eastAsia"/>
          <w:sz w:val="24"/>
          <w:szCs w:val="24"/>
        </w:rPr>
        <w:t>書</w:t>
      </w:r>
      <w:r w:rsidRPr="00C46450">
        <w:rPr>
          <w:rFonts w:ascii="ＭＳ 明朝" w:hAnsi="ＭＳ 明朝"/>
          <w:sz w:val="24"/>
          <w:szCs w:val="24"/>
        </w:rPr>
        <w:t>にメールアドレスをご記入ください。</w:t>
      </w:r>
    </w:p>
    <w:p w14:paraId="2D22EA4F" w14:textId="77777777" w:rsidR="001B2C98" w:rsidRPr="00C46450" w:rsidRDefault="001B2C98" w:rsidP="004D430A">
      <w:pPr>
        <w:ind w:firstLineChars="200" w:firstLine="480"/>
        <w:rPr>
          <w:rFonts w:ascii="ＭＳ 明朝" w:hAnsi="ＭＳ 明朝"/>
          <w:sz w:val="24"/>
          <w:szCs w:val="24"/>
          <w:u w:val="single"/>
        </w:rPr>
      </w:pPr>
      <w:r w:rsidRPr="00C46450">
        <w:rPr>
          <w:rFonts w:ascii="ＭＳ 明朝" w:hAnsi="ＭＳ 明朝" w:hint="eastAsia"/>
          <w:sz w:val="24"/>
          <w:szCs w:val="24"/>
        </w:rPr>
        <w:t xml:space="preserve">　</w:t>
      </w:r>
      <w:r w:rsidRPr="00C46450">
        <w:rPr>
          <w:rFonts w:ascii="ＭＳ 明朝" w:hAnsi="ＭＳ 明朝"/>
          <w:sz w:val="24"/>
          <w:szCs w:val="24"/>
        </w:rPr>
        <w:t>事務局受講希望者には受講可能</w:t>
      </w:r>
      <w:r w:rsidRPr="00C46450">
        <w:rPr>
          <w:rFonts w:ascii="ＭＳ 明朝" w:hAnsi="ＭＳ 明朝" w:hint="eastAsia"/>
          <w:sz w:val="24"/>
          <w:szCs w:val="24"/>
        </w:rPr>
        <w:t>日時の</w:t>
      </w:r>
      <w:r w:rsidRPr="00C46450">
        <w:rPr>
          <w:rFonts w:ascii="ＭＳ 明朝" w:hAnsi="ＭＳ 明朝"/>
          <w:sz w:val="24"/>
          <w:szCs w:val="24"/>
        </w:rPr>
        <w:t>ご連絡をいたします。</w:t>
      </w:r>
    </w:p>
    <w:p w14:paraId="2F83995D" w14:textId="77777777" w:rsidR="00A47ADE" w:rsidRPr="00923DFB" w:rsidRDefault="001B2C9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７</w:t>
      </w:r>
      <w:r w:rsidR="000073DA" w:rsidRPr="00923DFB">
        <w:rPr>
          <w:rFonts w:ascii="ＭＳ ゴシック" w:eastAsia="ＭＳ ゴシック" w:hAnsi="ＭＳ ゴシック" w:hint="eastAsia"/>
          <w:sz w:val="24"/>
          <w:szCs w:val="24"/>
        </w:rPr>
        <w:t>．その他</w:t>
      </w:r>
      <w:r w:rsidR="005F1D2B" w:rsidRPr="00923DFB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</w:t>
      </w:r>
    </w:p>
    <w:p w14:paraId="669F5542" w14:textId="77777777" w:rsidR="000073C5" w:rsidRDefault="006C04D2" w:rsidP="000073C5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認定制度</w:t>
      </w:r>
      <w:r w:rsidR="005C6B0D" w:rsidRPr="00A6204C">
        <w:rPr>
          <w:rFonts w:hint="eastAsia"/>
          <w:color w:val="000000"/>
          <w:sz w:val="24"/>
          <w:szCs w:val="24"/>
        </w:rPr>
        <w:t>や受験の相談</w:t>
      </w:r>
      <w:r w:rsidR="00576D1E">
        <w:rPr>
          <w:rFonts w:hint="eastAsia"/>
          <w:sz w:val="24"/>
          <w:szCs w:val="24"/>
        </w:rPr>
        <w:t>につきましては、栄養士会学術研究部にお問いあ</w:t>
      </w:r>
      <w:r w:rsidR="003F7E56">
        <w:rPr>
          <w:rFonts w:hint="eastAsia"/>
          <w:sz w:val="24"/>
          <w:szCs w:val="24"/>
        </w:rPr>
        <w:t>わ</w:t>
      </w:r>
      <w:r>
        <w:rPr>
          <w:rFonts w:hint="eastAsia"/>
          <w:sz w:val="24"/>
          <w:szCs w:val="24"/>
        </w:rPr>
        <w:t>せいただ</w:t>
      </w:r>
    </w:p>
    <w:p w14:paraId="0996A1F7" w14:textId="77777777" w:rsidR="00B637A9" w:rsidRDefault="000073C5" w:rsidP="000073C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6C04D2">
        <w:rPr>
          <w:rFonts w:hint="eastAsia"/>
          <w:sz w:val="24"/>
          <w:szCs w:val="24"/>
        </w:rPr>
        <w:t>くか、日本栄養士会のホームページをご参照ください</w:t>
      </w:r>
      <w:r w:rsidR="00C13464">
        <w:rPr>
          <w:rFonts w:hint="eastAsia"/>
          <w:sz w:val="24"/>
          <w:szCs w:val="24"/>
        </w:rPr>
        <w:t>。</w:t>
      </w:r>
    </w:p>
    <w:p w14:paraId="72D0442A" w14:textId="77777777" w:rsidR="004F05B9" w:rsidRDefault="00C13464" w:rsidP="004248FB">
      <w:pPr>
        <w:ind w:left="480" w:hangingChars="200" w:hanging="480"/>
        <w:rPr>
          <w:rFonts w:ascii="ＭＳ 明朝" w:hAnsi="ＭＳ 明朝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0073C5">
        <w:rPr>
          <w:rFonts w:hint="eastAsia"/>
          <w:sz w:val="24"/>
          <w:szCs w:val="24"/>
        </w:rPr>
        <w:t xml:space="preserve">　</w:t>
      </w:r>
      <w:r w:rsidR="00A17ECD">
        <w:rPr>
          <w:rFonts w:ascii="ＭＳ 明朝" w:hAnsi="ＭＳ 明朝" w:hint="eastAsia"/>
          <w:sz w:val="24"/>
          <w:szCs w:val="24"/>
        </w:rPr>
        <w:t>改めて</w:t>
      </w:r>
      <w:r w:rsidR="006C04D2">
        <w:rPr>
          <w:rFonts w:ascii="ＭＳ 明朝" w:hAnsi="ＭＳ 明朝" w:hint="eastAsia"/>
          <w:sz w:val="24"/>
          <w:szCs w:val="24"/>
        </w:rPr>
        <w:t>の</w:t>
      </w:r>
      <w:r w:rsidR="00A17ECD">
        <w:rPr>
          <w:rFonts w:ascii="ＭＳ 明朝" w:hAnsi="ＭＳ 明朝" w:hint="eastAsia"/>
          <w:sz w:val="24"/>
          <w:szCs w:val="24"/>
        </w:rPr>
        <w:t>案内いたしませんので</w:t>
      </w:r>
      <w:r w:rsidR="001D6687">
        <w:rPr>
          <w:rFonts w:ascii="ＭＳ 明朝" w:hAnsi="ＭＳ 明朝" w:hint="eastAsia"/>
          <w:sz w:val="24"/>
          <w:szCs w:val="24"/>
        </w:rPr>
        <w:t>日程表記載の日時を確認のうえ</w:t>
      </w:r>
      <w:r w:rsidR="000073DA" w:rsidRPr="000073DA">
        <w:rPr>
          <w:rFonts w:ascii="ＭＳ 明朝" w:hAnsi="ＭＳ 明朝" w:hint="eastAsia"/>
          <w:sz w:val="24"/>
          <w:szCs w:val="24"/>
        </w:rPr>
        <w:t>、</w:t>
      </w:r>
      <w:r w:rsidR="001B2C98">
        <w:rPr>
          <w:rFonts w:ascii="ＭＳ 明朝" w:hAnsi="ＭＳ 明朝" w:hint="eastAsia"/>
          <w:sz w:val="24"/>
          <w:szCs w:val="24"/>
        </w:rPr>
        <w:t>受講</w:t>
      </w:r>
      <w:r w:rsidR="000073DA" w:rsidRPr="000073DA">
        <w:rPr>
          <w:rFonts w:ascii="ＭＳ 明朝" w:hAnsi="ＭＳ 明朝" w:hint="eastAsia"/>
          <w:sz w:val="24"/>
          <w:szCs w:val="24"/>
        </w:rPr>
        <w:t>してください。</w:t>
      </w:r>
      <w:r w:rsidR="003E4DC9" w:rsidRPr="00576D1E">
        <w:rPr>
          <w:rFonts w:ascii="ＭＳ 明朝" w:hAnsi="ＭＳ 明朝" w:hint="eastAsia"/>
          <w:sz w:val="24"/>
          <w:szCs w:val="24"/>
        </w:rPr>
        <w:t xml:space="preserve">　</w:t>
      </w:r>
    </w:p>
    <w:p w14:paraId="3AD3EB61" w14:textId="77777777" w:rsidR="000073DA" w:rsidRPr="00203C05" w:rsidRDefault="004F05B9" w:rsidP="004248FB">
      <w:pPr>
        <w:ind w:left="480" w:hangingChars="200" w:hanging="480"/>
        <w:rPr>
          <w:rFonts w:eastAsia="ＭＳ ゴシック"/>
          <w:b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受付期間後の申込みにつきましては、事務局にご相談ください。</w:t>
      </w:r>
      <w:r w:rsidR="003E4DC9" w:rsidRPr="00576D1E">
        <w:rPr>
          <w:rFonts w:ascii="ＭＳ 明朝" w:hAnsi="ＭＳ 明朝" w:hint="eastAsia"/>
          <w:sz w:val="24"/>
          <w:szCs w:val="24"/>
        </w:rPr>
        <w:t xml:space="preserve">　</w:t>
      </w:r>
    </w:p>
    <w:p w14:paraId="6EF9C645" w14:textId="77777777" w:rsidR="005F1D2B" w:rsidRPr="00AF5DC7" w:rsidRDefault="005F1D2B" w:rsidP="001F3A63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eastAsia="ＭＳ ゴシック"/>
          <w:b/>
        </w:rPr>
        <w:br w:type="page"/>
      </w:r>
      <w:r w:rsidR="003209C6">
        <w:rPr>
          <w:rFonts w:ascii="ＭＳ ゴシック" w:eastAsia="ＭＳ ゴシック" w:hAnsi="ＭＳ ゴシック" w:hint="eastAsia"/>
          <w:szCs w:val="21"/>
        </w:rPr>
        <w:lastRenderedPageBreak/>
        <w:t>20</w:t>
      </w:r>
      <w:r w:rsidR="00D01BB0">
        <w:rPr>
          <w:rFonts w:ascii="ＭＳ ゴシック" w:eastAsia="ＭＳ ゴシック" w:hAnsi="ＭＳ ゴシック" w:hint="eastAsia"/>
          <w:szCs w:val="21"/>
        </w:rPr>
        <w:t>21</w:t>
      </w:r>
      <w:r w:rsidR="003D0DB9" w:rsidRPr="00AF5DC7">
        <w:rPr>
          <w:rFonts w:ascii="ＭＳ ゴシック" w:eastAsia="ＭＳ ゴシック" w:hAnsi="ＭＳ ゴシック" w:hint="eastAsia"/>
          <w:szCs w:val="21"/>
        </w:rPr>
        <w:t>年度生涯教育</w:t>
      </w:r>
      <w:r w:rsidRPr="00AF5DC7">
        <w:rPr>
          <w:rFonts w:ascii="ＭＳ ゴシック" w:eastAsia="ＭＳ ゴシック" w:hAnsi="ＭＳ ゴシック" w:hint="eastAsia"/>
          <w:szCs w:val="21"/>
        </w:rPr>
        <w:t>研修会申込書</w:t>
      </w:r>
    </w:p>
    <w:p w14:paraId="7F3843B1" w14:textId="77777777" w:rsidR="005F1D2B" w:rsidRPr="00AF5DC7" w:rsidRDefault="0076346E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w:pict w14:anchorId="42CB1916"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378pt;margin-top:-40.4pt;width:99pt;height:20.2pt;z-index:2">
            <v:textbox inset="5.85pt,.7pt,5.85pt,.7pt">
              <w:txbxContent>
                <w:p w14:paraId="77F327DC" w14:textId="77777777" w:rsidR="00602E11" w:rsidRDefault="00602E11" w:rsidP="001F3A63">
                  <w:pPr>
                    <w:jc w:val="center"/>
                  </w:pPr>
                  <w:r>
                    <w:rPr>
                      <w:rFonts w:hint="eastAsia"/>
                    </w:rPr>
                    <w:t>別紙　申込様式</w:t>
                  </w:r>
                </w:p>
              </w:txbxContent>
            </v:textbox>
          </v:shape>
        </w:pict>
      </w:r>
    </w:p>
    <w:p w14:paraId="2C89DC9B" w14:textId="77777777" w:rsidR="00414875" w:rsidRPr="00AF5DC7" w:rsidRDefault="005F1D2B">
      <w:pPr>
        <w:rPr>
          <w:rFonts w:ascii="ＭＳ ゴシック" w:eastAsia="ＭＳ ゴシック" w:hAnsi="ＭＳ ゴシック"/>
          <w:szCs w:val="21"/>
          <w:u w:val="single"/>
        </w:rPr>
      </w:pPr>
      <w:r w:rsidRPr="00AF5DC7">
        <w:rPr>
          <w:rFonts w:ascii="ＭＳ ゴシック" w:eastAsia="ＭＳ ゴシック" w:hAnsi="ＭＳ ゴシック" w:hint="eastAsia"/>
          <w:szCs w:val="21"/>
          <w:u w:val="single"/>
        </w:rPr>
        <w:t xml:space="preserve">会員番号　　　　　　　　　　</w:t>
      </w:r>
      <w:r w:rsidR="00414875" w:rsidRPr="00AF5DC7">
        <w:rPr>
          <w:rFonts w:ascii="ＭＳ ゴシック" w:eastAsia="ＭＳ ゴシック" w:hAnsi="ＭＳ ゴシック" w:hint="eastAsia"/>
          <w:szCs w:val="21"/>
          <w:u w:val="single"/>
        </w:rPr>
        <w:t xml:space="preserve">　　　　</w:t>
      </w:r>
      <w:r w:rsidR="00AF5DC7">
        <w:rPr>
          <w:rFonts w:ascii="ＭＳ ゴシック" w:eastAsia="ＭＳ ゴシック" w:hAnsi="ＭＳ ゴシック" w:hint="eastAsia"/>
          <w:szCs w:val="21"/>
          <w:u w:val="single"/>
        </w:rPr>
        <w:t xml:space="preserve">　　　</w:t>
      </w:r>
      <w:r w:rsidR="00414875" w:rsidRPr="00AF5DC7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Pr="00AF5DC7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AF5DC7">
        <w:rPr>
          <w:rFonts w:ascii="ＭＳ ゴシック" w:eastAsia="ＭＳ ゴシック" w:hAnsi="ＭＳ ゴシック" w:hint="eastAsia"/>
          <w:szCs w:val="21"/>
          <w:u w:val="single"/>
        </w:rPr>
        <w:t>資格　管理栄養士･栄養士(いずれかに○印)</w:t>
      </w:r>
    </w:p>
    <w:p w14:paraId="3FE0F12A" w14:textId="77777777" w:rsidR="00414875" w:rsidRPr="00AF5DC7" w:rsidRDefault="005F1D2B">
      <w:pPr>
        <w:rPr>
          <w:rFonts w:ascii="ＭＳ ゴシック" w:eastAsia="ＭＳ ゴシック" w:hAnsi="ＭＳ ゴシック"/>
          <w:szCs w:val="21"/>
          <w:u w:val="single"/>
        </w:rPr>
      </w:pPr>
      <w:r w:rsidRPr="00AF5DC7">
        <w:rPr>
          <w:rFonts w:ascii="ＭＳ ゴシック" w:eastAsia="ＭＳ ゴシック" w:hAnsi="ＭＳ ゴシック" w:hint="eastAsia"/>
          <w:szCs w:val="21"/>
          <w:u w:val="single"/>
        </w:rPr>
        <w:t xml:space="preserve">住所　　　　　　　　　　　　　　　　</w:t>
      </w:r>
      <w:r w:rsidR="00AF5DC7">
        <w:rPr>
          <w:rFonts w:ascii="ＭＳ ゴシック" w:eastAsia="ＭＳ ゴシック" w:hAnsi="ＭＳ ゴシック" w:hint="eastAsia"/>
          <w:szCs w:val="21"/>
          <w:u w:val="single"/>
        </w:rPr>
        <w:t xml:space="preserve">　　　</w:t>
      </w:r>
      <w:r w:rsidRPr="00AF5DC7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Pr="00AF5DC7">
        <w:rPr>
          <w:rFonts w:ascii="ＭＳ ゴシック" w:eastAsia="ＭＳ ゴシック" w:hAnsi="ＭＳ ゴシック" w:hint="eastAsia"/>
          <w:szCs w:val="21"/>
        </w:rPr>
        <w:t xml:space="preserve">　</w:t>
      </w:r>
      <w:r w:rsidR="00A76BA7" w:rsidRPr="00AF5DC7">
        <w:rPr>
          <w:rFonts w:ascii="ＭＳ ゴシック" w:eastAsia="ＭＳ ゴシック" w:hAnsi="ＭＳ ゴシック" w:hint="eastAsia"/>
          <w:szCs w:val="21"/>
          <w:u w:val="single"/>
        </w:rPr>
        <w:t xml:space="preserve">電話番号　　　　　　　　　　　　　　　</w:t>
      </w:r>
    </w:p>
    <w:p w14:paraId="33909D58" w14:textId="77777777" w:rsidR="00414875" w:rsidRPr="00F869FC" w:rsidRDefault="005F1D2B">
      <w:pPr>
        <w:rPr>
          <w:rFonts w:ascii="ＭＳ ゴシック" w:eastAsia="ＭＳ ゴシック" w:hAnsi="ＭＳ ゴシック"/>
          <w:szCs w:val="21"/>
          <w:u w:val="single"/>
        </w:rPr>
      </w:pPr>
      <w:r w:rsidRPr="00AF5DC7">
        <w:rPr>
          <w:rFonts w:ascii="ＭＳ ゴシック" w:eastAsia="ＭＳ ゴシック" w:hAnsi="ＭＳ ゴシック" w:hint="eastAsia"/>
          <w:szCs w:val="21"/>
          <w:u w:val="single"/>
        </w:rPr>
        <w:t xml:space="preserve">氏名　　　　　　　　　　　　</w:t>
      </w:r>
      <w:r w:rsidR="00A76BA7" w:rsidRPr="00AF5DC7">
        <w:rPr>
          <w:rFonts w:ascii="ＭＳ ゴシック" w:eastAsia="ＭＳ ゴシック" w:hAnsi="ＭＳ ゴシック" w:hint="eastAsia"/>
          <w:szCs w:val="21"/>
          <w:u w:val="single"/>
        </w:rPr>
        <w:t xml:space="preserve">　　　</w:t>
      </w:r>
      <w:r w:rsidR="00AF5DC7">
        <w:rPr>
          <w:rFonts w:ascii="ＭＳ ゴシック" w:eastAsia="ＭＳ ゴシック" w:hAnsi="ＭＳ ゴシック" w:hint="eastAsia"/>
          <w:szCs w:val="21"/>
          <w:u w:val="single"/>
        </w:rPr>
        <w:t xml:space="preserve">　　　</w:t>
      </w:r>
      <w:r w:rsidR="00A76BA7" w:rsidRPr="00AF5DC7">
        <w:rPr>
          <w:rFonts w:ascii="ＭＳ ゴシック" w:eastAsia="ＭＳ ゴシック" w:hAnsi="ＭＳ ゴシック" w:hint="eastAsia"/>
          <w:szCs w:val="21"/>
          <w:u w:val="single"/>
        </w:rPr>
        <w:t xml:space="preserve">　　</w:t>
      </w:r>
      <w:r w:rsidR="001B2C98" w:rsidRPr="001B2C98">
        <w:rPr>
          <w:rFonts w:ascii="ＭＳ ゴシック" w:eastAsia="ＭＳ ゴシック" w:hAnsi="ＭＳ ゴシック" w:hint="eastAsia"/>
          <w:szCs w:val="21"/>
        </w:rPr>
        <w:t xml:space="preserve">　</w:t>
      </w:r>
      <w:r w:rsidR="001B2C98" w:rsidRPr="001B2C98">
        <w:rPr>
          <w:rFonts w:ascii="ＭＳ ゴシック" w:eastAsia="ＭＳ ゴシック" w:hAnsi="ＭＳ ゴシック" w:hint="eastAsia"/>
          <w:sz w:val="24"/>
          <w:szCs w:val="24"/>
          <w:u w:val="single"/>
        </w:rPr>
        <w:t>mail</w:t>
      </w:r>
      <w:r w:rsidR="001B2C9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</w:t>
      </w:r>
      <w:r w:rsidR="001B2C98">
        <w:rPr>
          <w:rFonts w:ascii="ＭＳ ゴシック" w:eastAsia="ＭＳ ゴシック" w:hAnsi="ＭＳ ゴシック"/>
          <w:sz w:val="24"/>
          <w:szCs w:val="24"/>
          <w:u w:val="single"/>
        </w:rPr>
        <w:t xml:space="preserve">　　　　</w:t>
      </w:r>
      <w:r w:rsidR="001B2C9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1B2C98">
        <w:rPr>
          <w:rFonts w:ascii="ＭＳ ゴシック" w:eastAsia="ＭＳ ゴシック" w:hAnsi="ＭＳ ゴシック"/>
          <w:sz w:val="24"/>
          <w:szCs w:val="24"/>
          <w:u w:val="single"/>
        </w:rPr>
        <w:t xml:space="preserve">　　　　　　　　</w:t>
      </w:r>
    </w:p>
    <w:p w14:paraId="4DF0FE94" w14:textId="77777777" w:rsidR="00013055" w:rsidRPr="00AF5DC7" w:rsidRDefault="00414875" w:rsidP="00013055">
      <w:pPr>
        <w:rPr>
          <w:rFonts w:ascii="ＭＳ ゴシック" w:eastAsia="ＭＳ ゴシック" w:hAnsi="ＭＳ ゴシック"/>
          <w:szCs w:val="21"/>
          <w:u w:val="single"/>
        </w:rPr>
      </w:pPr>
      <w:r w:rsidRPr="00AF5DC7">
        <w:rPr>
          <w:rFonts w:ascii="ＭＳ ゴシック" w:eastAsia="ＭＳ ゴシック" w:hAnsi="ＭＳ ゴシック" w:hint="eastAsia"/>
          <w:szCs w:val="21"/>
          <w:u w:val="single"/>
        </w:rPr>
        <w:t>所属事業部</w:t>
      </w:r>
      <w:r w:rsidR="00013055" w:rsidRPr="00AF5DC7">
        <w:rPr>
          <w:rFonts w:ascii="ＭＳ ゴシック" w:eastAsia="ＭＳ ゴシック" w:hAnsi="ＭＳ ゴシック" w:hint="eastAsia"/>
          <w:szCs w:val="21"/>
          <w:u w:val="single"/>
        </w:rPr>
        <w:t>(いずれかに○印)</w:t>
      </w:r>
    </w:p>
    <w:p w14:paraId="316343CA" w14:textId="0D7BCAD7" w:rsidR="00013055" w:rsidRDefault="00013055" w:rsidP="001F3A63">
      <w:pPr>
        <w:ind w:firstLineChars="500" w:firstLine="1050"/>
        <w:rPr>
          <w:rFonts w:ascii="ＭＳ ゴシック" w:eastAsia="ＭＳ ゴシック" w:hAnsi="ＭＳ ゴシック"/>
          <w:szCs w:val="21"/>
          <w:u w:val="single"/>
        </w:rPr>
      </w:pPr>
      <w:r w:rsidRPr="00AF5DC7">
        <w:rPr>
          <w:rFonts w:ascii="ＭＳ ゴシック" w:eastAsia="ＭＳ ゴシック" w:hAnsi="ＭＳ ゴシック" w:hint="eastAsia"/>
          <w:szCs w:val="21"/>
          <w:u w:val="single"/>
        </w:rPr>
        <w:t>公衆衛生、</w:t>
      </w:r>
      <w:r w:rsidR="005F1D2B" w:rsidRPr="00AF5DC7">
        <w:rPr>
          <w:rFonts w:ascii="ＭＳ ゴシック" w:eastAsia="ＭＳ ゴシック" w:hAnsi="ＭＳ ゴシック" w:hint="eastAsia"/>
          <w:szCs w:val="21"/>
          <w:u w:val="single"/>
        </w:rPr>
        <w:t>学校健康</w:t>
      </w:r>
      <w:r w:rsidRPr="00AF5DC7">
        <w:rPr>
          <w:rFonts w:ascii="ＭＳ ゴシック" w:eastAsia="ＭＳ ゴシック" w:hAnsi="ＭＳ ゴシック" w:hint="eastAsia"/>
          <w:szCs w:val="21"/>
          <w:u w:val="single"/>
        </w:rPr>
        <w:t>教育、医療、</w:t>
      </w:r>
      <w:r w:rsidR="00E75058">
        <w:rPr>
          <w:rFonts w:ascii="ＭＳ ゴシック" w:eastAsia="ＭＳ ゴシック" w:hAnsi="ＭＳ ゴシック" w:hint="eastAsia"/>
          <w:szCs w:val="21"/>
          <w:u w:val="single"/>
        </w:rPr>
        <w:t>研究教育</w:t>
      </w:r>
      <w:r w:rsidRPr="00AF5DC7">
        <w:rPr>
          <w:rFonts w:ascii="ＭＳ ゴシック" w:eastAsia="ＭＳ ゴシック" w:hAnsi="ＭＳ ゴシック" w:hint="eastAsia"/>
          <w:szCs w:val="21"/>
          <w:u w:val="single"/>
        </w:rPr>
        <w:t>、勤労者支援、福祉、</w:t>
      </w:r>
      <w:r w:rsidR="005F1D2B" w:rsidRPr="00AF5DC7">
        <w:rPr>
          <w:rFonts w:ascii="ＭＳ ゴシック" w:eastAsia="ＭＳ ゴシック" w:hAnsi="ＭＳ ゴシック" w:hint="eastAsia"/>
          <w:szCs w:val="21"/>
          <w:u w:val="single"/>
        </w:rPr>
        <w:t>地域活動</w:t>
      </w:r>
    </w:p>
    <w:p w14:paraId="482C75EC" w14:textId="77777777" w:rsidR="00D6309D" w:rsidRPr="00AF5DC7" w:rsidRDefault="00D6309D" w:rsidP="001F3A63">
      <w:pPr>
        <w:ind w:firstLineChars="500" w:firstLine="1050"/>
        <w:rPr>
          <w:rFonts w:ascii="ＭＳ ゴシック" w:eastAsia="ＭＳ ゴシック" w:hAnsi="ＭＳ ゴシック"/>
          <w:szCs w:val="21"/>
          <w:u w:val="single"/>
        </w:rPr>
      </w:pPr>
    </w:p>
    <w:p w14:paraId="6CB4BAE5" w14:textId="77777777" w:rsidR="00D6309D" w:rsidRPr="00A6204C" w:rsidRDefault="00A454D4" w:rsidP="00D6309D">
      <w:pPr>
        <w:ind w:firstLineChars="500" w:firstLine="1050"/>
        <w:rPr>
          <w:rFonts w:ascii="ＭＳ ゴシック" w:eastAsia="ＭＳ ゴシック" w:hAnsi="ＭＳ ゴシック"/>
          <w:color w:val="000000"/>
          <w:szCs w:val="21"/>
          <w:u w:val="single"/>
        </w:rPr>
      </w:pPr>
      <w:r w:rsidRPr="00A6204C">
        <w:rPr>
          <w:rFonts w:ascii="ＭＳ ゴシック" w:eastAsia="ＭＳ ゴシック" w:hAnsi="ＭＳ ゴシック" w:hint="eastAsia"/>
          <w:color w:val="000000"/>
          <w:szCs w:val="21"/>
          <w:u w:val="single"/>
        </w:rPr>
        <w:t>認定</w:t>
      </w:r>
      <w:r w:rsidR="008414AB" w:rsidRPr="00A6204C">
        <w:rPr>
          <w:rFonts w:ascii="ＭＳ ゴシック" w:eastAsia="ＭＳ ゴシック" w:hAnsi="ＭＳ ゴシック" w:hint="eastAsia"/>
          <w:color w:val="000000"/>
          <w:szCs w:val="21"/>
          <w:u w:val="single"/>
        </w:rPr>
        <w:t>管理</w:t>
      </w:r>
      <w:r w:rsidRPr="00A6204C">
        <w:rPr>
          <w:rFonts w:ascii="ＭＳ ゴシック" w:eastAsia="ＭＳ ゴシック" w:hAnsi="ＭＳ ゴシック" w:hint="eastAsia"/>
          <w:color w:val="000000"/>
          <w:szCs w:val="21"/>
          <w:u w:val="single"/>
        </w:rPr>
        <w:t xml:space="preserve">栄養士、栄養士受験(いずれかに○印)　　予定している　　　していない　</w:t>
      </w:r>
    </w:p>
    <w:p w14:paraId="6C72CD10" w14:textId="77777777" w:rsidR="00D6309D" w:rsidRDefault="00D6309D" w:rsidP="00D6309D">
      <w:pPr>
        <w:ind w:firstLineChars="500" w:firstLine="1050"/>
        <w:rPr>
          <w:rFonts w:ascii="ＭＳ ゴシック" w:eastAsia="ＭＳ ゴシック" w:hAnsi="ＭＳ ゴシック"/>
          <w:color w:val="FF0000"/>
          <w:szCs w:val="21"/>
          <w:u w:val="single"/>
        </w:rPr>
      </w:pPr>
    </w:p>
    <w:p w14:paraId="0B31D1FB" w14:textId="77777777" w:rsidR="00B942A3" w:rsidRDefault="00B942A3" w:rsidP="00D6309D">
      <w:pPr>
        <w:ind w:firstLineChars="300" w:firstLine="63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5F1D2B" w:rsidRPr="00AF5DC7">
        <w:rPr>
          <w:rFonts w:ascii="ＭＳ ゴシック" w:eastAsia="ＭＳ ゴシック" w:hAnsi="ＭＳ ゴシック" w:hint="eastAsia"/>
          <w:szCs w:val="21"/>
        </w:rPr>
        <w:t>別紙研修日程表をご覧頂き，次表の受講希望欄に○印を入れてください。</w:t>
      </w:r>
    </w:p>
    <w:p w14:paraId="115144B5" w14:textId="77777777" w:rsidR="005F1D2B" w:rsidRPr="00AF5DC7" w:rsidRDefault="00B942A3" w:rsidP="00D6309D">
      <w:pPr>
        <w:ind w:firstLineChars="300" w:firstLine="63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開催</w:t>
      </w:r>
      <w:r>
        <w:rPr>
          <w:rFonts w:ascii="ＭＳ ゴシック" w:eastAsia="ＭＳ ゴシック" w:hAnsi="ＭＳ ゴシック"/>
          <w:szCs w:val="21"/>
        </w:rPr>
        <w:t>期間毎に事務局受講の日程を記載</w:t>
      </w:r>
      <w:r>
        <w:rPr>
          <w:rFonts w:ascii="ＭＳ ゴシック" w:eastAsia="ＭＳ ゴシック" w:hAnsi="ＭＳ ゴシック" w:hint="eastAsia"/>
          <w:szCs w:val="21"/>
        </w:rPr>
        <w:t>しましたので</w:t>
      </w:r>
      <w:r>
        <w:rPr>
          <w:rFonts w:ascii="ＭＳ ゴシック" w:eastAsia="ＭＳ ゴシック" w:hAnsi="ＭＳ ゴシック"/>
          <w:szCs w:val="21"/>
        </w:rPr>
        <w:t>希望受講日</w:t>
      </w:r>
      <w:r w:rsidR="00AE35D1">
        <w:rPr>
          <w:rFonts w:ascii="ＭＳ ゴシック" w:eastAsia="ＭＳ ゴシック" w:hAnsi="ＭＳ ゴシック" w:hint="eastAsia"/>
          <w:szCs w:val="21"/>
        </w:rPr>
        <w:t>に</w:t>
      </w:r>
      <w:r>
        <w:rPr>
          <w:rFonts w:ascii="ＭＳ ゴシック" w:eastAsia="ＭＳ ゴシック" w:hAnsi="ＭＳ ゴシック"/>
          <w:szCs w:val="21"/>
        </w:rPr>
        <w:t>複数〇印</w:t>
      </w:r>
      <w:r>
        <w:rPr>
          <w:rFonts w:ascii="ＭＳ ゴシック" w:eastAsia="ＭＳ ゴシック" w:hAnsi="ＭＳ ゴシック" w:hint="eastAsia"/>
          <w:szCs w:val="21"/>
        </w:rPr>
        <w:t>を</w:t>
      </w:r>
      <w:r>
        <w:rPr>
          <w:rFonts w:ascii="ＭＳ ゴシック" w:eastAsia="ＭＳ ゴシック" w:hAnsi="ＭＳ ゴシック"/>
          <w:szCs w:val="21"/>
        </w:rPr>
        <w:t>記載ください。</w:t>
      </w:r>
      <w:r w:rsidR="005F1D2B" w:rsidRPr="00AF5DC7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tbl>
      <w:tblPr>
        <w:tblW w:w="889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8"/>
        <w:gridCol w:w="1244"/>
        <w:gridCol w:w="4111"/>
        <w:gridCol w:w="878"/>
        <w:gridCol w:w="850"/>
      </w:tblGrid>
      <w:tr w:rsidR="00121FA9" w:rsidRPr="00AF5DC7" w14:paraId="7F6CC79C" w14:textId="77777777" w:rsidTr="008B69BC">
        <w:trPr>
          <w:cantSplit/>
          <w:trHeight w:val="363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C581E8" w14:textId="77777777" w:rsidR="00121FA9" w:rsidRPr="00AF5DC7" w:rsidRDefault="00121FA9" w:rsidP="00B942A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F5DC7">
              <w:rPr>
                <w:rFonts w:ascii="ＭＳ ゴシック" w:eastAsia="ＭＳ ゴシック" w:hAnsi="ＭＳ ゴシック" w:hint="eastAsia"/>
                <w:sz w:val="20"/>
              </w:rPr>
              <w:t>開催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期間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</w:tcBorders>
            <w:vAlign w:val="center"/>
          </w:tcPr>
          <w:p w14:paraId="35159D4A" w14:textId="77777777" w:rsidR="00121FA9" w:rsidRPr="00AF5DC7" w:rsidRDefault="00121FA9" w:rsidP="00A17EC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講義・演習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</w:tcBorders>
            <w:vAlign w:val="center"/>
          </w:tcPr>
          <w:p w14:paraId="193FEB0A" w14:textId="77777777" w:rsidR="00121FA9" w:rsidRPr="00AF5DC7" w:rsidRDefault="00121FA9" w:rsidP="009511F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F5DC7">
              <w:rPr>
                <w:rFonts w:ascii="ＭＳ ゴシック" w:eastAsia="ＭＳ ゴシック" w:hAnsi="ＭＳ ゴシック" w:hint="eastAsia"/>
                <w:sz w:val="20"/>
              </w:rPr>
              <w:t>科　　　　目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</w:tcBorders>
            <w:vAlign w:val="center"/>
          </w:tcPr>
          <w:p w14:paraId="4428993A" w14:textId="77777777" w:rsidR="00121FA9" w:rsidRDefault="00121FA9" w:rsidP="000814C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科目</w:t>
            </w:r>
          </w:p>
          <w:p w14:paraId="648B218E" w14:textId="77777777" w:rsidR="00121FA9" w:rsidRPr="00AF5DC7" w:rsidRDefault="00121FA9" w:rsidP="000814C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番号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8933C79" w14:textId="77777777" w:rsidR="00121FA9" w:rsidRPr="00AF5DC7" w:rsidRDefault="00121FA9" w:rsidP="009511F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F5DC7">
              <w:rPr>
                <w:rFonts w:ascii="ＭＳ ゴシック" w:eastAsia="ＭＳ ゴシック" w:hAnsi="ＭＳ ゴシック" w:hint="eastAsia"/>
                <w:sz w:val="20"/>
              </w:rPr>
              <w:t>受講</w:t>
            </w:r>
          </w:p>
          <w:p w14:paraId="5383B969" w14:textId="77777777" w:rsidR="00121FA9" w:rsidRPr="00AF5DC7" w:rsidRDefault="00121FA9" w:rsidP="009511F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F5DC7">
              <w:rPr>
                <w:rFonts w:ascii="ＭＳ ゴシック" w:eastAsia="ＭＳ ゴシック" w:hAnsi="ＭＳ ゴシック" w:hint="eastAsia"/>
                <w:sz w:val="20"/>
              </w:rPr>
              <w:t>希望</w:t>
            </w:r>
          </w:p>
        </w:tc>
      </w:tr>
      <w:tr w:rsidR="00121FA9" w:rsidRPr="00AF5DC7" w14:paraId="2B46AB46" w14:textId="77777777" w:rsidTr="008B69BC">
        <w:trPr>
          <w:cantSplit/>
          <w:trHeight w:val="371"/>
        </w:trPr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B329D0B" w14:textId="77777777" w:rsidR="00121FA9" w:rsidRPr="00AF5DC7" w:rsidRDefault="00121FA9" w:rsidP="009511F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44" w:type="dxa"/>
            <w:vMerge/>
            <w:vAlign w:val="center"/>
          </w:tcPr>
          <w:p w14:paraId="2FBF5BBB" w14:textId="77777777" w:rsidR="00121FA9" w:rsidRDefault="00121FA9" w:rsidP="00A17EC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14:paraId="5B2ED944" w14:textId="77777777" w:rsidR="00121FA9" w:rsidRPr="00AF5DC7" w:rsidRDefault="00121FA9" w:rsidP="009511F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78" w:type="dxa"/>
            <w:vMerge/>
          </w:tcPr>
          <w:p w14:paraId="2F51F8B8" w14:textId="77777777" w:rsidR="00121FA9" w:rsidRDefault="00121FA9" w:rsidP="009511F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14:paraId="76BF7DB6" w14:textId="77777777" w:rsidR="00121FA9" w:rsidRPr="00AF5DC7" w:rsidRDefault="00121FA9" w:rsidP="009511F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121FA9" w:rsidRPr="00AF5DC7" w14:paraId="25021295" w14:textId="77777777" w:rsidTr="008B69BC">
        <w:trPr>
          <w:cantSplit/>
          <w:trHeight w:val="698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257585" w14:textId="77777777" w:rsidR="00121FA9" w:rsidRPr="00D01BB0" w:rsidRDefault="00121FA9" w:rsidP="008B69B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01BB0">
              <w:rPr>
                <w:rFonts w:ascii="ＭＳ ゴシック" w:eastAsia="ＭＳ ゴシック" w:hAnsi="ＭＳ ゴシック" w:hint="eastAsia"/>
                <w:sz w:val="22"/>
                <w:szCs w:val="22"/>
              </w:rPr>
              <w:t>8月1日</w:t>
            </w:r>
            <w:r w:rsidR="008B69B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D01BB0">
              <w:rPr>
                <w:rFonts w:ascii="ＭＳ ゴシック" w:eastAsia="ＭＳ ゴシック" w:hAnsi="ＭＳ ゴシック" w:hint="eastAsia"/>
                <w:sz w:val="22"/>
                <w:szCs w:val="22"/>
              </w:rPr>
              <w:t>(日)</w:t>
            </w:r>
          </w:p>
          <w:p w14:paraId="251A4809" w14:textId="77777777" w:rsidR="00121FA9" w:rsidRPr="002468C3" w:rsidRDefault="00121FA9" w:rsidP="008B69B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01BB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～31日（火）</w:t>
            </w:r>
          </w:p>
        </w:tc>
        <w:tc>
          <w:tcPr>
            <w:tcW w:w="1244" w:type="dxa"/>
            <w:tcBorders>
              <w:top w:val="single" w:sz="4" w:space="0" w:color="auto"/>
            </w:tcBorders>
            <w:vAlign w:val="center"/>
          </w:tcPr>
          <w:p w14:paraId="7C4A3724" w14:textId="77777777" w:rsidR="00121FA9" w:rsidRPr="002468C3" w:rsidRDefault="00121FA9" w:rsidP="0039438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468C3">
              <w:rPr>
                <w:rFonts w:ascii="ＭＳ ゴシック" w:eastAsia="ＭＳ ゴシック" w:hAnsi="ＭＳ ゴシック" w:hint="eastAsia"/>
                <w:sz w:val="22"/>
                <w:szCs w:val="22"/>
              </w:rPr>
              <w:t>講義</w:t>
            </w:r>
          </w:p>
          <w:p w14:paraId="463250EC" w14:textId="77777777" w:rsidR="00121FA9" w:rsidRPr="002468C3" w:rsidRDefault="00121FA9" w:rsidP="0039438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468C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１単位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1357367E" w14:textId="77777777" w:rsidR="00121FA9" w:rsidRPr="007B164A" w:rsidRDefault="00121FA9" w:rsidP="00D6309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21FA9">
              <w:rPr>
                <w:rFonts w:ascii="ＭＳ ゴシック" w:eastAsia="ＭＳ ゴシック" w:hAnsi="ＭＳ ゴシック" w:hint="eastAsia"/>
              </w:rPr>
              <w:t>食べる機能の発達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14:paraId="13D24190" w14:textId="77777777" w:rsidR="00121FA9" w:rsidRDefault="00121FA9" w:rsidP="00121FA9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14:paraId="0429F739" w14:textId="77777777" w:rsidR="00121FA9" w:rsidRPr="00AF5DC7" w:rsidRDefault="00121FA9" w:rsidP="00121FA9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21-</w:t>
            </w:r>
            <w:r>
              <w:rPr>
                <w:rFonts w:ascii="ＭＳ 明朝" w:hAnsi="ＭＳ 明朝" w:cs="ＭＳ 明朝" w:hint="eastAsia"/>
                <w:sz w:val="20"/>
              </w:rPr>
              <w:t>①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8FE0B3D" w14:textId="77777777" w:rsidR="00121FA9" w:rsidRPr="00AF5DC7" w:rsidRDefault="00121FA9" w:rsidP="00E73A02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121FA9" w:rsidRPr="00AF5DC7" w14:paraId="3F484712" w14:textId="77777777" w:rsidTr="008B69BC">
        <w:trPr>
          <w:cantSplit/>
          <w:trHeight w:val="717"/>
        </w:trPr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8F956D" w14:textId="77777777" w:rsidR="00121FA9" w:rsidRPr="002468C3" w:rsidRDefault="00121FA9" w:rsidP="000814C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</w:tcBorders>
            <w:vAlign w:val="center"/>
          </w:tcPr>
          <w:p w14:paraId="2E645263" w14:textId="77777777" w:rsidR="00121FA9" w:rsidRPr="002468C3" w:rsidRDefault="00121FA9" w:rsidP="0013543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468C3">
              <w:rPr>
                <w:rFonts w:ascii="ＭＳ ゴシック" w:eastAsia="ＭＳ ゴシック" w:hAnsi="ＭＳ ゴシック" w:hint="eastAsia"/>
                <w:sz w:val="22"/>
                <w:szCs w:val="22"/>
              </w:rPr>
              <w:t>講義</w:t>
            </w:r>
          </w:p>
          <w:p w14:paraId="59B966FF" w14:textId="77777777" w:rsidR="00121FA9" w:rsidRPr="002468C3" w:rsidRDefault="00121FA9" w:rsidP="0013543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  <w:r w:rsidRPr="002468C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単位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38B125F8" w14:textId="77777777" w:rsidR="00121FA9" w:rsidRPr="002468C3" w:rsidRDefault="00121FA9" w:rsidP="00B152A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21FA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ことばの発達と構音機能について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14:paraId="7F0A730E" w14:textId="77777777" w:rsidR="00121FA9" w:rsidRDefault="00121FA9" w:rsidP="00121FA9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14:paraId="4EECE9BB" w14:textId="77777777" w:rsidR="00121FA9" w:rsidRPr="00AF5DC7" w:rsidRDefault="00121FA9" w:rsidP="00121FA9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21-</w:t>
            </w:r>
            <w:r>
              <w:rPr>
                <w:rFonts w:ascii="ＭＳ 明朝" w:hAnsi="ＭＳ 明朝" w:cs="ＭＳ 明朝" w:hint="eastAsia"/>
                <w:sz w:val="20"/>
              </w:rPr>
              <w:t>②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1CF7855" w14:textId="77777777" w:rsidR="00121FA9" w:rsidRPr="00AF5DC7" w:rsidRDefault="00121FA9" w:rsidP="00E73A02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121FA9" w:rsidRPr="00AF5DC7" w14:paraId="15C32271" w14:textId="77777777" w:rsidTr="008B69BC">
        <w:trPr>
          <w:cantSplit/>
          <w:trHeight w:val="717"/>
        </w:trPr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DB507C" w14:textId="77777777" w:rsidR="00121FA9" w:rsidRPr="002468C3" w:rsidRDefault="00121FA9" w:rsidP="000814C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</w:tcBorders>
            <w:vAlign w:val="center"/>
          </w:tcPr>
          <w:p w14:paraId="42AB81CF" w14:textId="77777777" w:rsidR="00121FA9" w:rsidRPr="002468C3" w:rsidRDefault="00121FA9" w:rsidP="00121FA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468C3">
              <w:rPr>
                <w:rFonts w:ascii="ＭＳ ゴシック" w:eastAsia="ＭＳ ゴシック" w:hAnsi="ＭＳ ゴシック" w:hint="eastAsia"/>
                <w:sz w:val="22"/>
                <w:szCs w:val="22"/>
              </w:rPr>
              <w:t>講義</w:t>
            </w:r>
          </w:p>
          <w:p w14:paraId="489FB718" w14:textId="77777777" w:rsidR="00121FA9" w:rsidRPr="002468C3" w:rsidRDefault="00121FA9" w:rsidP="00121FA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  <w:r w:rsidRPr="002468C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単位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323FE5D7" w14:textId="77777777" w:rsidR="00121FA9" w:rsidRDefault="00121FA9" w:rsidP="00B152A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21FA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口腔機能の発達に基づいて考える子どもの栄養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14:paraId="586145F1" w14:textId="77777777" w:rsidR="00121FA9" w:rsidRDefault="00121FA9" w:rsidP="00121FA9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14:paraId="26C50A6A" w14:textId="77777777" w:rsidR="00121FA9" w:rsidRDefault="00121FA9" w:rsidP="00121FA9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21-</w:t>
            </w:r>
            <w:r>
              <w:rPr>
                <w:rFonts w:ascii="ＭＳ 明朝" w:hAnsi="ＭＳ 明朝" w:cs="ＭＳ 明朝" w:hint="eastAsia"/>
                <w:sz w:val="20"/>
              </w:rPr>
              <w:t>③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02D5281" w14:textId="77777777" w:rsidR="00121FA9" w:rsidRPr="00AF5DC7" w:rsidRDefault="00121FA9" w:rsidP="00E73A02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BC12D3" w:rsidRPr="00AF5DC7" w14:paraId="518CBA8D" w14:textId="77777777" w:rsidTr="008B69BC">
        <w:trPr>
          <w:cantSplit/>
          <w:trHeight w:val="787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A0CFB06" w14:textId="77777777" w:rsidR="00BC12D3" w:rsidRPr="006028E9" w:rsidRDefault="00BC12D3" w:rsidP="00BC12D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F071B4D" w14:textId="77777777" w:rsidR="00BC12D3" w:rsidRPr="00BC12D3" w:rsidRDefault="00BC12D3" w:rsidP="00BC12D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C12D3">
              <w:rPr>
                <w:rFonts w:ascii="ＭＳ ゴシック" w:eastAsia="ＭＳ ゴシック" w:hAnsi="ＭＳ ゴシック" w:hint="eastAsia"/>
                <w:sz w:val="22"/>
                <w:szCs w:val="22"/>
              </w:rPr>
              <w:t>9月1日（水）</w:t>
            </w:r>
          </w:p>
          <w:p w14:paraId="2EAF3835" w14:textId="77777777" w:rsidR="00BC12D3" w:rsidRPr="006028E9" w:rsidRDefault="00BC12D3" w:rsidP="00BC12D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C12D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～30日（木）</w:t>
            </w:r>
          </w:p>
          <w:p w14:paraId="130C1DED" w14:textId="77777777" w:rsidR="00BC12D3" w:rsidRPr="006028E9" w:rsidRDefault="00BC12D3" w:rsidP="00BC12D3">
            <w:pPr>
              <w:autoSpaceDE w:val="0"/>
              <w:autoSpaceDN w:val="0"/>
              <w:adjustRightInd w:val="0"/>
              <w:ind w:firstLineChars="200" w:firstLine="44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</w:tcBorders>
            <w:vAlign w:val="center"/>
          </w:tcPr>
          <w:p w14:paraId="52E4CA50" w14:textId="77777777" w:rsidR="00BC12D3" w:rsidRPr="006028E9" w:rsidRDefault="00BC12D3" w:rsidP="00BC12D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028E9">
              <w:rPr>
                <w:rFonts w:ascii="ＭＳ ゴシック" w:eastAsia="ＭＳ ゴシック" w:hAnsi="ＭＳ ゴシック" w:hint="eastAsia"/>
                <w:sz w:val="22"/>
                <w:szCs w:val="22"/>
              </w:rPr>
              <w:t>講義</w:t>
            </w:r>
          </w:p>
          <w:p w14:paraId="2E324843" w14:textId="77777777" w:rsidR="00BC12D3" w:rsidRPr="006028E9" w:rsidRDefault="00BC12D3" w:rsidP="00BC12D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028E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１単位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0D14" w14:textId="77777777" w:rsidR="00BC12D3" w:rsidRPr="006028E9" w:rsidRDefault="00BC12D3" w:rsidP="00BC12D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C12D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在宅栄養について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14:paraId="750190D4" w14:textId="77777777" w:rsidR="00BC12D3" w:rsidRDefault="00BC12D3" w:rsidP="00BC12D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14:paraId="581E09AE" w14:textId="77777777" w:rsidR="00BC12D3" w:rsidRPr="00AF5DC7" w:rsidRDefault="00BC12D3" w:rsidP="00BC12D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21-</w:t>
            </w:r>
            <w:r>
              <w:rPr>
                <w:rFonts w:ascii="ＭＳ 明朝" w:hAnsi="ＭＳ 明朝" w:cs="ＭＳ 明朝" w:hint="eastAsia"/>
                <w:sz w:val="20"/>
              </w:rPr>
              <w:t>④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662B02" w14:textId="77777777" w:rsidR="00BC12D3" w:rsidRPr="00AF5DC7" w:rsidRDefault="00BC12D3" w:rsidP="00BC12D3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BC12D3" w:rsidRPr="00AF5DC7" w14:paraId="3F566856" w14:textId="77777777" w:rsidTr="008B69BC">
        <w:trPr>
          <w:cantSplit/>
          <w:trHeight w:val="737"/>
        </w:trPr>
        <w:tc>
          <w:tcPr>
            <w:tcW w:w="1808" w:type="dxa"/>
            <w:vMerge/>
            <w:tcBorders>
              <w:left w:val="single" w:sz="4" w:space="0" w:color="auto"/>
            </w:tcBorders>
            <w:vAlign w:val="center"/>
          </w:tcPr>
          <w:p w14:paraId="1EDD905C" w14:textId="77777777" w:rsidR="00BC12D3" w:rsidRPr="006028E9" w:rsidRDefault="00BC12D3" w:rsidP="00BC12D3">
            <w:pPr>
              <w:autoSpaceDE w:val="0"/>
              <w:autoSpaceDN w:val="0"/>
              <w:adjustRightInd w:val="0"/>
              <w:ind w:firstLineChars="200" w:firstLine="44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</w:tcBorders>
            <w:vAlign w:val="center"/>
          </w:tcPr>
          <w:p w14:paraId="34F7EACC" w14:textId="77777777" w:rsidR="00BC12D3" w:rsidRPr="006028E9" w:rsidRDefault="00BC12D3" w:rsidP="00BC12D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028E9">
              <w:rPr>
                <w:rFonts w:ascii="ＭＳ ゴシック" w:eastAsia="ＭＳ ゴシック" w:hAnsi="ＭＳ ゴシック" w:hint="eastAsia"/>
                <w:sz w:val="22"/>
                <w:szCs w:val="22"/>
              </w:rPr>
              <w:t>講義</w:t>
            </w:r>
          </w:p>
          <w:p w14:paraId="25F751A1" w14:textId="77777777" w:rsidR="00BC12D3" w:rsidRPr="006028E9" w:rsidRDefault="00BC12D3" w:rsidP="00BC12D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  <w:r w:rsidRPr="006028E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単位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345D6" w14:textId="77777777" w:rsidR="00BC12D3" w:rsidRPr="006028E9" w:rsidRDefault="00BC12D3" w:rsidP="00BC12D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C12D3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訪問歯科について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14:paraId="449AECFF" w14:textId="77777777" w:rsidR="00BC12D3" w:rsidRDefault="00BC12D3" w:rsidP="00BC12D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14:paraId="0682CCB4" w14:textId="77777777" w:rsidR="00BC12D3" w:rsidRPr="00AF5DC7" w:rsidRDefault="00BC12D3" w:rsidP="00BC12D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>
              <w:rPr>
                <w:rFonts w:ascii="ＭＳ ゴシック" w:eastAsia="ＭＳ ゴシック" w:hAnsi="ＭＳ ゴシック"/>
                <w:sz w:val="20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-</w:t>
            </w:r>
            <w:r>
              <w:rPr>
                <w:rFonts w:ascii="ＭＳ 明朝" w:hAnsi="ＭＳ 明朝" w:cs="ＭＳ 明朝" w:hint="eastAsia"/>
                <w:sz w:val="20"/>
              </w:rPr>
              <w:t>⑤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2F3D59A" w14:textId="77777777" w:rsidR="00BC12D3" w:rsidRPr="00AF5DC7" w:rsidRDefault="00BC12D3" w:rsidP="00BC12D3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BC12D3" w:rsidRPr="00AF5DC7" w14:paraId="51AA5372" w14:textId="77777777" w:rsidTr="008B69BC">
        <w:trPr>
          <w:cantSplit/>
          <w:trHeight w:val="703"/>
        </w:trPr>
        <w:tc>
          <w:tcPr>
            <w:tcW w:w="1808" w:type="dxa"/>
            <w:vMerge w:val="restart"/>
            <w:tcBorders>
              <w:left w:val="single" w:sz="4" w:space="0" w:color="auto"/>
            </w:tcBorders>
            <w:vAlign w:val="center"/>
          </w:tcPr>
          <w:p w14:paraId="70ED7A97" w14:textId="77777777" w:rsidR="00BC12D3" w:rsidRPr="00BC12D3" w:rsidRDefault="00BC12D3" w:rsidP="00BC12D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BC12D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10月1日（金）</w:t>
            </w:r>
          </w:p>
          <w:p w14:paraId="6184DA68" w14:textId="77777777" w:rsidR="00BC12D3" w:rsidRPr="004A49E8" w:rsidRDefault="00BC12D3" w:rsidP="00BC12D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BC12D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～31日（日）</w:t>
            </w:r>
          </w:p>
        </w:tc>
        <w:tc>
          <w:tcPr>
            <w:tcW w:w="1244" w:type="dxa"/>
            <w:tcBorders>
              <w:top w:val="single" w:sz="4" w:space="0" w:color="auto"/>
            </w:tcBorders>
            <w:vAlign w:val="center"/>
          </w:tcPr>
          <w:p w14:paraId="40BBA2D2" w14:textId="77777777" w:rsidR="00BC12D3" w:rsidRPr="004A49E8" w:rsidRDefault="00BC12D3" w:rsidP="00BC12D3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4A49E8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講義</w:t>
            </w:r>
          </w:p>
          <w:p w14:paraId="7962205C" w14:textId="77777777" w:rsidR="00BC12D3" w:rsidRPr="004A49E8" w:rsidRDefault="00BC12D3" w:rsidP="00BC12D3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4A49E8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１単位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448073F7" w14:textId="77777777" w:rsidR="00BC12D3" w:rsidRPr="004A49E8" w:rsidRDefault="00BC12D3" w:rsidP="00BC12D3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BC12D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ハラールと給食対応について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14:paraId="0EED9F07" w14:textId="77777777" w:rsidR="00BC12D3" w:rsidRDefault="00BC12D3" w:rsidP="00BC12D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14:paraId="4CFA9048" w14:textId="77777777" w:rsidR="00BC12D3" w:rsidRPr="00AF5DC7" w:rsidRDefault="00BC12D3" w:rsidP="00BC12D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>
              <w:rPr>
                <w:rFonts w:ascii="ＭＳ ゴシック" w:eastAsia="ＭＳ ゴシック" w:hAnsi="ＭＳ ゴシック"/>
                <w:sz w:val="20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-</w:t>
            </w:r>
            <w:r>
              <w:rPr>
                <w:rFonts w:ascii="ＭＳ 明朝" w:hAnsi="ＭＳ 明朝" w:cs="ＭＳ 明朝" w:hint="eastAsia"/>
                <w:sz w:val="20"/>
              </w:rPr>
              <w:t>⑥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37DF199" w14:textId="77777777" w:rsidR="00BC12D3" w:rsidRPr="00AF5DC7" w:rsidRDefault="00BC12D3" w:rsidP="00BC12D3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BC12D3" w:rsidRPr="00AF5DC7" w14:paraId="38D1F161" w14:textId="77777777" w:rsidTr="008B69BC">
        <w:trPr>
          <w:cantSplit/>
          <w:trHeight w:val="713"/>
        </w:trPr>
        <w:tc>
          <w:tcPr>
            <w:tcW w:w="1808" w:type="dxa"/>
            <w:vMerge/>
            <w:tcBorders>
              <w:left w:val="single" w:sz="4" w:space="0" w:color="auto"/>
            </w:tcBorders>
            <w:vAlign w:val="center"/>
          </w:tcPr>
          <w:p w14:paraId="0E502697" w14:textId="77777777" w:rsidR="00BC12D3" w:rsidRPr="004A49E8" w:rsidRDefault="00BC12D3" w:rsidP="00BC12D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</w:tcBorders>
            <w:vAlign w:val="center"/>
          </w:tcPr>
          <w:p w14:paraId="33E53118" w14:textId="77777777" w:rsidR="00BC12D3" w:rsidRPr="004A49E8" w:rsidRDefault="00BC12D3" w:rsidP="00BC12D3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4A49E8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講義</w:t>
            </w:r>
          </w:p>
          <w:p w14:paraId="7A992F12" w14:textId="77777777" w:rsidR="00BC12D3" w:rsidRPr="004A49E8" w:rsidRDefault="00BC12D3" w:rsidP="00BC12D3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4A49E8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１単位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61AFBF12" w14:textId="77777777" w:rsidR="00BC12D3" w:rsidRPr="005337EC" w:rsidRDefault="00BC12D3" w:rsidP="00BC12D3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BC12D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ライフステージに合わせた食育について　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14:paraId="2E42075B" w14:textId="77777777" w:rsidR="00BC12D3" w:rsidRDefault="00BC12D3" w:rsidP="00BC12D3">
            <w:pPr>
              <w:jc w:val="center"/>
              <w:rPr>
                <w:rFonts w:ascii="ＭＳ ゴシック" w:eastAsia="PMingLiU" w:hAnsi="ＭＳ ゴシック"/>
                <w:sz w:val="20"/>
                <w:lang w:eastAsia="zh-TW"/>
              </w:rPr>
            </w:pPr>
          </w:p>
          <w:p w14:paraId="36210487" w14:textId="77777777" w:rsidR="00BC12D3" w:rsidRPr="00485DE8" w:rsidRDefault="00BC12D3" w:rsidP="00BC12D3">
            <w:pPr>
              <w:jc w:val="center"/>
              <w:rPr>
                <w:rFonts w:ascii="ＭＳ ゴシック" w:eastAsia="PMingLiU" w:hAnsi="ＭＳ ゴシック"/>
                <w:sz w:val="20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>
              <w:rPr>
                <w:rFonts w:ascii="ＭＳ ゴシック" w:eastAsia="ＭＳ ゴシック" w:hAnsi="ＭＳ ゴシック"/>
                <w:sz w:val="20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-</w:t>
            </w:r>
            <w:r w:rsidRPr="00C5101C">
              <w:rPr>
                <w:rFonts w:ascii="ＭＳ 明朝" w:hAnsi="ＭＳ 明朝" w:cs="ＭＳ 明朝" w:hint="eastAsia"/>
                <w:sz w:val="20"/>
              </w:rPr>
              <w:t>⑦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BB77A0C" w14:textId="77777777" w:rsidR="00BC12D3" w:rsidRPr="00AF5DC7" w:rsidRDefault="00BC12D3" w:rsidP="00BC12D3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BC12D3" w:rsidRPr="00AF5DC7" w14:paraId="27D90C44" w14:textId="77777777" w:rsidTr="008B69BC">
        <w:trPr>
          <w:cantSplit/>
          <w:trHeight w:val="681"/>
        </w:trPr>
        <w:tc>
          <w:tcPr>
            <w:tcW w:w="1808" w:type="dxa"/>
            <w:vMerge/>
            <w:tcBorders>
              <w:left w:val="single" w:sz="4" w:space="0" w:color="auto"/>
            </w:tcBorders>
            <w:vAlign w:val="center"/>
          </w:tcPr>
          <w:p w14:paraId="6925F9F7" w14:textId="77777777" w:rsidR="00BC12D3" w:rsidRPr="004A49E8" w:rsidRDefault="00BC12D3" w:rsidP="00686CE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vAlign w:val="center"/>
          </w:tcPr>
          <w:p w14:paraId="70F36FDD" w14:textId="77777777" w:rsidR="00BC12D3" w:rsidRPr="004A49E8" w:rsidRDefault="00BC12D3" w:rsidP="00686CE4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4A49E8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講義</w:t>
            </w:r>
          </w:p>
          <w:p w14:paraId="46176A25" w14:textId="77777777" w:rsidR="00BC12D3" w:rsidRPr="004A49E8" w:rsidRDefault="00BC12D3" w:rsidP="00686CE4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4A49E8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１単位</w:t>
            </w:r>
          </w:p>
        </w:tc>
        <w:tc>
          <w:tcPr>
            <w:tcW w:w="4111" w:type="dxa"/>
            <w:vAlign w:val="center"/>
          </w:tcPr>
          <w:p w14:paraId="0B4FE6D6" w14:textId="77777777" w:rsidR="00BC12D3" w:rsidRPr="004A49E8" w:rsidRDefault="003060F8" w:rsidP="007579BC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3060F8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過栄養と低栄養を代謝変化から観る糖尿病食事療法</w:t>
            </w:r>
          </w:p>
        </w:tc>
        <w:tc>
          <w:tcPr>
            <w:tcW w:w="878" w:type="dxa"/>
          </w:tcPr>
          <w:p w14:paraId="1357479B" w14:textId="77777777" w:rsidR="00BC12D3" w:rsidRDefault="00BC12D3" w:rsidP="00BC12D3">
            <w:pPr>
              <w:jc w:val="center"/>
              <w:rPr>
                <w:rFonts w:ascii="ＭＳ ゴシック" w:eastAsia="PMingLiU" w:hAnsi="ＭＳ ゴシック"/>
                <w:sz w:val="20"/>
                <w:lang w:eastAsia="zh-TW"/>
              </w:rPr>
            </w:pPr>
          </w:p>
          <w:p w14:paraId="1662D110" w14:textId="77777777" w:rsidR="00BC12D3" w:rsidRPr="00485DE8" w:rsidRDefault="00BC12D3" w:rsidP="00BC12D3">
            <w:pPr>
              <w:jc w:val="center"/>
              <w:rPr>
                <w:rFonts w:ascii="ＭＳ ゴシック" w:eastAsia="PMingLiU" w:hAnsi="ＭＳ ゴシック"/>
                <w:sz w:val="20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>
              <w:rPr>
                <w:rFonts w:ascii="ＭＳ ゴシック" w:eastAsia="ＭＳ ゴシック" w:hAnsi="ＭＳ ゴシック"/>
                <w:sz w:val="20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-⑧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7FB1ECA" w14:textId="77777777" w:rsidR="00BC12D3" w:rsidRPr="00AF5DC7" w:rsidRDefault="00BC12D3" w:rsidP="00686CE4">
            <w:pPr>
              <w:rPr>
                <w:rFonts w:ascii="ＭＳ ゴシック" w:eastAsia="ＭＳ ゴシック" w:hAnsi="ＭＳ ゴシック"/>
                <w:sz w:val="20"/>
                <w:lang w:eastAsia="zh-TW"/>
              </w:rPr>
            </w:pPr>
          </w:p>
        </w:tc>
      </w:tr>
      <w:tr w:rsidR="00BC12D3" w:rsidRPr="00AF5DC7" w14:paraId="7E17CE31" w14:textId="77777777" w:rsidTr="008B69BC">
        <w:trPr>
          <w:cantSplit/>
          <w:trHeight w:val="681"/>
        </w:trPr>
        <w:tc>
          <w:tcPr>
            <w:tcW w:w="1808" w:type="dxa"/>
            <w:vMerge w:val="restart"/>
            <w:tcBorders>
              <w:left w:val="single" w:sz="4" w:space="0" w:color="auto"/>
            </w:tcBorders>
            <w:vAlign w:val="center"/>
          </w:tcPr>
          <w:p w14:paraId="4CB86139" w14:textId="77777777" w:rsidR="00BC12D3" w:rsidRPr="00BC12D3" w:rsidRDefault="00BC12D3" w:rsidP="00BC12D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BC12D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12月1日（水）</w:t>
            </w:r>
          </w:p>
          <w:p w14:paraId="58769D59" w14:textId="77777777" w:rsidR="00BC12D3" w:rsidRPr="004A49E8" w:rsidRDefault="00BC12D3" w:rsidP="00BC12D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BC12D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～28日（火）</w:t>
            </w:r>
          </w:p>
        </w:tc>
        <w:tc>
          <w:tcPr>
            <w:tcW w:w="1244" w:type="dxa"/>
            <w:vAlign w:val="center"/>
          </w:tcPr>
          <w:p w14:paraId="597F50C6" w14:textId="77777777" w:rsidR="00BC12D3" w:rsidRPr="004A49E8" w:rsidRDefault="00BC12D3" w:rsidP="00BC12D3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4A49E8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講義</w:t>
            </w:r>
          </w:p>
          <w:p w14:paraId="044A95EC" w14:textId="77777777" w:rsidR="00BC12D3" w:rsidRPr="004A49E8" w:rsidRDefault="00BC12D3" w:rsidP="00BC12D3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4A49E8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１単位</w:t>
            </w:r>
          </w:p>
        </w:tc>
        <w:tc>
          <w:tcPr>
            <w:tcW w:w="4111" w:type="dxa"/>
            <w:vAlign w:val="center"/>
          </w:tcPr>
          <w:p w14:paraId="3C6637FB" w14:textId="77777777" w:rsidR="00BC12D3" w:rsidRPr="00BC12D3" w:rsidRDefault="00BC12D3" w:rsidP="007579BC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BC12D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嚥下機能検査の実際</w:t>
            </w:r>
          </w:p>
        </w:tc>
        <w:tc>
          <w:tcPr>
            <w:tcW w:w="878" w:type="dxa"/>
          </w:tcPr>
          <w:p w14:paraId="387E6955" w14:textId="77777777" w:rsidR="00BC12D3" w:rsidRDefault="00BC12D3" w:rsidP="00BC12D3">
            <w:pPr>
              <w:jc w:val="center"/>
              <w:rPr>
                <w:rFonts w:ascii="ＭＳ ゴシック" w:eastAsia="PMingLiU" w:hAnsi="ＭＳ ゴシック"/>
                <w:sz w:val="20"/>
                <w:lang w:eastAsia="zh-TW"/>
              </w:rPr>
            </w:pPr>
          </w:p>
          <w:p w14:paraId="649BB0DA" w14:textId="77777777" w:rsidR="00BC12D3" w:rsidRDefault="00BC12D3" w:rsidP="00BC12D3">
            <w:pPr>
              <w:jc w:val="center"/>
              <w:rPr>
                <w:rFonts w:ascii="ＭＳ ゴシック" w:eastAsia="PMingLiU" w:hAnsi="ＭＳ ゴシック"/>
                <w:sz w:val="20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>
              <w:rPr>
                <w:rFonts w:ascii="ＭＳ ゴシック" w:eastAsia="ＭＳ ゴシック" w:hAnsi="ＭＳ ゴシック"/>
                <w:sz w:val="20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-⑨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3DC8645" w14:textId="77777777" w:rsidR="00BC12D3" w:rsidRPr="00AF5DC7" w:rsidRDefault="00BC12D3" w:rsidP="00686CE4">
            <w:pPr>
              <w:rPr>
                <w:rFonts w:ascii="ＭＳ ゴシック" w:eastAsia="ＭＳ ゴシック" w:hAnsi="ＭＳ ゴシック"/>
                <w:sz w:val="20"/>
                <w:lang w:eastAsia="zh-TW"/>
              </w:rPr>
            </w:pPr>
          </w:p>
        </w:tc>
      </w:tr>
      <w:tr w:rsidR="00BC12D3" w:rsidRPr="00AF5DC7" w14:paraId="00588A7B" w14:textId="77777777" w:rsidTr="008B69BC">
        <w:trPr>
          <w:cantSplit/>
          <w:trHeight w:val="681"/>
        </w:trPr>
        <w:tc>
          <w:tcPr>
            <w:tcW w:w="1808" w:type="dxa"/>
            <w:vMerge/>
            <w:tcBorders>
              <w:left w:val="single" w:sz="4" w:space="0" w:color="auto"/>
            </w:tcBorders>
            <w:vAlign w:val="center"/>
          </w:tcPr>
          <w:p w14:paraId="724E38CA" w14:textId="77777777" w:rsidR="00BC12D3" w:rsidRPr="004A49E8" w:rsidRDefault="00BC12D3" w:rsidP="00686CE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vAlign w:val="center"/>
          </w:tcPr>
          <w:p w14:paraId="3DE59B7D" w14:textId="77777777" w:rsidR="00BC12D3" w:rsidRPr="004A49E8" w:rsidRDefault="00BC12D3" w:rsidP="00BC12D3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4A49E8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講義</w:t>
            </w:r>
          </w:p>
          <w:p w14:paraId="2C8AD8DD" w14:textId="77777777" w:rsidR="00BC12D3" w:rsidRPr="004A49E8" w:rsidRDefault="00BC12D3" w:rsidP="00BC12D3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4A49E8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１単位</w:t>
            </w:r>
          </w:p>
        </w:tc>
        <w:tc>
          <w:tcPr>
            <w:tcW w:w="4111" w:type="dxa"/>
            <w:vAlign w:val="center"/>
          </w:tcPr>
          <w:p w14:paraId="65AE5094" w14:textId="77777777" w:rsidR="00BC12D3" w:rsidRPr="00BC12D3" w:rsidRDefault="00BC12D3" w:rsidP="007579BC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BC12D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経腸栄養の実際　～胃ろうを中心に～</w:t>
            </w:r>
          </w:p>
        </w:tc>
        <w:tc>
          <w:tcPr>
            <w:tcW w:w="878" w:type="dxa"/>
          </w:tcPr>
          <w:p w14:paraId="6B5623BE" w14:textId="77777777" w:rsidR="00BC12D3" w:rsidRDefault="00BC12D3" w:rsidP="00BC12D3">
            <w:pPr>
              <w:jc w:val="center"/>
              <w:rPr>
                <w:rFonts w:ascii="ＭＳ ゴシック" w:eastAsia="PMingLiU" w:hAnsi="ＭＳ ゴシック"/>
                <w:sz w:val="20"/>
                <w:lang w:eastAsia="zh-TW"/>
              </w:rPr>
            </w:pPr>
          </w:p>
          <w:p w14:paraId="62A61207" w14:textId="77777777" w:rsidR="00BC12D3" w:rsidRDefault="00BC12D3" w:rsidP="00BC12D3">
            <w:pPr>
              <w:jc w:val="center"/>
              <w:rPr>
                <w:rFonts w:ascii="ＭＳ ゴシック" w:eastAsia="PMingLiU" w:hAnsi="ＭＳ ゴシック"/>
                <w:sz w:val="20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>
              <w:rPr>
                <w:rFonts w:ascii="ＭＳ ゴシック" w:eastAsia="ＭＳ ゴシック" w:hAnsi="ＭＳ ゴシック"/>
                <w:sz w:val="20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-⑩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80E86DD" w14:textId="77777777" w:rsidR="00BC12D3" w:rsidRPr="00AF5DC7" w:rsidRDefault="00BC12D3" w:rsidP="00686CE4">
            <w:pPr>
              <w:rPr>
                <w:rFonts w:ascii="ＭＳ ゴシック" w:eastAsia="ＭＳ ゴシック" w:hAnsi="ＭＳ ゴシック"/>
                <w:sz w:val="20"/>
                <w:lang w:eastAsia="zh-TW"/>
              </w:rPr>
            </w:pPr>
          </w:p>
        </w:tc>
      </w:tr>
      <w:tr w:rsidR="00BC12D3" w:rsidRPr="00AF5DC7" w14:paraId="41E13130" w14:textId="77777777" w:rsidTr="008B69BC">
        <w:trPr>
          <w:cantSplit/>
          <w:trHeight w:val="681"/>
        </w:trPr>
        <w:tc>
          <w:tcPr>
            <w:tcW w:w="1808" w:type="dxa"/>
            <w:vMerge/>
            <w:tcBorders>
              <w:left w:val="single" w:sz="4" w:space="0" w:color="auto"/>
            </w:tcBorders>
            <w:vAlign w:val="center"/>
          </w:tcPr>
          <w:p w14:paraId="5FC53B04" w14:textId="77777777" w:rsidR="00BC12D3" w:rsidRPr="004A49E8" w:rsidRDefault="00BC12D3" w:rsidP="00686CE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vAlign w:val="center"/>
          </w:tcPr>
          <w:p w14:paraId="2C75FA59" w14:textId="77777777" w:rsidR="00BC12D3" w:rsidRPr="004A49E8" w:rsidRDefault="00BC12D3" w:rsidP="00BC12D3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4A49E8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講義</w:t>
            </w:r>
          </w:p>
          <w:p w14:paraId="4511EDCA" w14:textId="77777777" w:rsidR="00BC12D3" w:rsidRPr="004A49E8" w:rsidRDefault="00BC12D3" w:rsidP="00BC12D3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4A49E8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１単位</w:t>
            </w:r>
          </w:p>
        </w:tc>
        <w:tc>
          <w:tcPr>
            <w:tcW w:w="4111" w:type="dxa"/>
            <w:vAlign w:val="center"/>
          </w:tcPr>
          <w:p w14:paraId="5BDC46D5" w14:textId="77777777" w:rsidR="00BC12D3" w:rsidRPr="00BC12D3" w:rsidRDefault="00BC12D3" w:rsidP="007579BC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BC12D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高齢者の「食べる」を支える</w:t>
            </w:r>
          </w:p>
        </w:tc>
        <w:tc>
          <w:tcPr>
            <w:tcW w:w="878" w:type="dxa"/>
          </w:tcPr>
          <w:p w14:paraId="2C963B29" w14:textId="77777777" w:rsidR="00BC12D3" w:rsidRDefault="00BC12D3" w:rsidP="00BC12D3">
            <w:pPr>
              <w:jc w:val="center"/>
              <w:rPr>
                <w:rFonts w:ascii="ＭＳ ゴシック" w:eastAsia="PMingLiU" w:hAnsi="ＭＳ ゴシック"/>
                <w:sz w:val="20"/>
                <w:lang w:eastAsia="zh-TW"/>
              </w:rPr>
            </w:pPr>
          </w:p>
          <w:p w14:paraId="1A686F4F" w14:textId="77777777" w:rsidR="00BC12D3" w:rsidRDefault="00BC12D3" w:rsidP="00BC12D3">
            <w:pPr>
              <w:jc w:val="center"/>
              <w:rPr>
                <w:rFonts w:ascii="ＭＳ ゴシック" w:eastAsia="PMingLiU" w:hAnsi="ＭＳ ゴシック"/>
                <w:sz w:val="20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>
              <w:rPr>
                <w:rFonts w:ascii="ＭＳ ゴシック" w:eastAsia="ＭＳ ゴシック" w:hAnsi="ＭＳ ゴシック"/>
                <w:sz w:val="20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-⑪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382F441" w14:textId="77777777" w:rsidR="00BC12D3" w:rsidRPr="00AF5DC7" w:rsidRDefault="00BC12D3" w:rsidP="00686CE4">
            <w:pPr>
              <w:rPr>
                <w:rFonts w:ascii="ＭＳ ゴシック" w:eastAsia="ＭＳ ゴシック" w:hAnsi="ＭＳ ゴシック"/>
                <w:sz w:val="20"/>
                <w:lang w:eastAsia="zh-TW"/>
              </w:rPr>
            </w:pPr>
          </w:p>
        </w:tc>
      </w:tr>
    </w:tbl>
    <w:p w14:paraId="7728D487" w14:textId="77777777" w:rsidR="00AE35D1" w:rsidRDefault="00AE35D1">
      <w:pPr>
        <w:rPr>
          <w:rFonts w:ascii="ＭＳ ゴシック" w:eastAsia="ＭＳ ゴシック" w:hAnsi="ＭＳ ゴシック"/>
          <w:sz w:val="24"/>
          <w:szCs w:val="24"/>
        </w:rPr>
      </w:pPr>
    </w:p>
    <w:p w14:paraId="746E33EE" w14:textId="77777777" w:rsidR="004D0070" w:rsidRPr="00AF5DC7" w:rsidRDefault="0076346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pict w14:anchorId="048E42ED">
          <v:shape id="_x0000_s1037" type="#_x0000_t202" style="position:absolute;left:0;text-align:left;margin-left:54.3pt;margin-top:27.45pt;width:414pt;height:40.4pt;z-index:1">
            <v:textbox inset="5.85pt,.7pt,5.85pt,.7pt">
              <w:txbxContent>
                <w:p w14:paraId="18073746" w14:textId="77777777" w:rsidR="00602E11" w:rsidRDefault="00602E11" w:rsidP="004D0070">
                  <w:r>
                    <w:rPr>
                      <w:rFonts w:hint="eastAsia"/>
                    </w:rPr>
                    <w:t>特別な事情がない限り、改めての通知はありませんので、必ず控えを取って保管し、受講</w:t>
                  </w:r>
                  <w:r w:rsidR="00F65D28">
                    <w:rPr>
                      <w:rFonts w:hint="eastAsia"/>
                    </w:rPr>
                    <w:t>期間</w:t>
                  </w:r>
                  <w:r>
                    <w:rPr>
                      <w:rFonts w:hint="eastAsia"/>
                    </w:rPr>
                    <w:t>を確認のうえご</w:t>
                  </w:r>
                  <w:r w:rsidR="003C23A8">
                    <w:rPr>
                      <w:rFonts w:hint="eastAsia"/>
                    </w:rPr>
                    <w:t>聴講</w:t>
                  </w:r>
                  <w:r w:rsidR="003C23A8">
                    <w:t>ください</w:t>
                  </w:r>
                  <w:r>
                    <w:rPr>
                      <w:rFonts w:hint="eastAsia"/>
                    </w:rPr>
                    <w:t>。</w:t>
                  </w:r>
                </w:p>
              </w:txbxContent>
            </v:textbox>
          </v:shape>
        </w:pict>
      </w:r>
      <w:r w:rsidR="00523BE6" w:rsidRPr="00AF5DC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5F1D2B" w:rsidRPr="00AF5DC7">
        <w:rPr>
          <w:rFonts w:ascii="ＭＳ ゴシック" w:eastAsia="ＭＳ ゴシック" w:hAnsi="ＭＳ ゴシック" w:hint="eastAsia"/>
          <w:sz w:val="24"/>
          <w:szCs w:val="24"/>
        </w:rPr>
        <w:t xml:space="preserve">合計受講単位数　　　</w:t>
      </w:r>
      <w:r w:rsidR="005F1D2B" w:rsidRPr="00AF5DC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5F1D2B" w:rsidRPr="00A6204C"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 xml:space="preserve">　　　単位×1</w:t>
      </w:r>
      <w:r w:rsidR="002B3BFF" w:rsidRPr="00A6204C"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>,</w:t>
      </w:r>
      <w:r w:rsidR="005F1D2B" w:rsidRPr="00A6204C"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>000円＋事務手数料1</w:t>
      </w:r>
      <w:r w:rsidR="002B3BFF" w:rsidRPr="00A6204C"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>,</w:t>
      </w:r>
      <w:r w:rsidR="005F1D2B" w:rsidRPr="00A6204C"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>000円</w:t>
      </w:r>
      <w:r w:rsidR="005F1D2B" w:rsidRPr="00A6204C">
        <w:rPr>
          <w:rFonts w:ascii="ＭＳ ゴシック" w:eastAsia="ＭＳ ゴシック" w:hAnsi="ＭＳ ゴシック" w:hint="eastAsia"/>
          <w:color w:val="000000"/>
          <w:sz w:val="24"/>
          <w:szCs w:val="24"/>
        </w:rPr>
        <w:t>を</w:t>
      </w:r>
      <w:r w:rsidR="005F1D2B" w:rsidRPr="00AF5DC7">
        <w:rPr>
          <w:rFonts w:ascii="ＭＳ ゴシック" w:eastAsia="ＭＳ ゴシック" w:hAnsi="ＭＳ ゴシック" w:hint="eastAsia"/>
          <w:sz w:val="24"/>
          <w:szCs w:val="24"/>
        </w:rPr>
        <w:t>納付願います。</w:t>
      </w:r>
      <w:r w:rsidR="00A0684A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</w:p>
    <w:sectPr w:rsidR="004D0070" w:rsidRPr="00AF5DC7" w:rsidSect="00205BFB">
      <w:pgSz w:w="11906" w:h="16838" w:code="9"/>
      <w:pgMar w:top="1134" w:right="1134" w:bottom="1134" w:left="1134" w:header="851" w:footer="992" w:gutter="0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BA5A5" w14:textId="77777777" w:rsidR="0076346E" w:rsidRDefault="0076346E" w:rsidP="000C4E25">
      <w:r>
        <w:separator/>
      </w:r>
    </w:p>
  </w:endnote>
  <w:endnote w:type="continuationSeparator" w:id="0">
    <w:p w14:paraId="1307F115" w14:textId="77777777" w:rsidR="0076346E" w:rsidRDefault="0076346E" w:rsidP="000C4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478AA" w14:textId="77777777" w:rsidR="0076346E" w:rsidRDefault="0076346E" w:rsidP="000C4E25">
      <w:r>
        <w:separator/>
      </w:r>
    </w:p>
  </w:footnote>
  <w:footnote w:type="continuationSeparator" w:id="0">
    <w:p w14:paraId="78D5D7BA" w14:textId="77777777" w:rsidR="0076346E" w:rsidRDefault="0076346E" w:rsidP="000C4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B5C0D"/>
    <w:multiLevelType w:val="hybridMultilevel"/>
    <w:tmpl w:val="CD502968"/>
    <w:lvl w:ilvl="0" w:tplc="5638F7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730256"/>
    <w:multiLevelType w:val="hybridMultilevel"/>
    <w:tmpl w:val="1362F062"/>
    <w:lvl w:ilvl="0" w:tplc="D44C1594">
      <w:start w:val="4"/>
      <w:numFmt w:val="bullet"/>
      <w:lvlText w:val="※"/>
      <w:lvlJc w:val="left"/>
      <w:pPr>
        <w:ind w:left="10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2" w15:restartNumberingAfterBreak="0">
    <w:nsid w:val="42416F22"/>
    <w:multiLevelType w:val="hybridMultilevel"/>
    <w:tmpl w:val="5E823B0A"/>
    <w:lvl w:ilvl="0" w:tplc="9B2098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51642BC"/>
    <w:multiLevelType w:val="hybridMultilevel"/>
    <w:tmpl w:val="C08A1E7A"/>
    <w:lvl w:ilvl="0" w:tplc="A74A2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ADB197E"/>
    <w:multiLevelType w:val="hybridMultilevel"/>
    <w:tmpl w:val="9B128800"/>
    <w:lvl w:ilvl="0" w:tplc="70000A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1D2B"/>
    <w:rsid w:val="000073C5"/>
    <w:rsid w:val="000073DA"/>
    <w:rsid w:val="00013055"/>
    <w:rsid w:val="00013B8A"/>
    <w:rsid w:val="0001535B"/>
    <w:rsid w:val="00022697"/>
    <w:rsid w:val="0002441E"/>
    <w:rsid w:val="000533A0"/>
    <w:rsid w:val="00054824"/>
    <w:rsid w:val="000814CB"/>
    <w:rsid w:val="000830D9"/>
    <w:rsid w:val="00083E8C"/>
    <w:rsid w:val="00084CA9"/>
    <w:rsid w:val="00084E4F"/>
    <w:rsid w:val="0008501B"/>
    <w:rsid w:val="000949AD"/>
    <w:rsid w:val="00096DA1"/>
    <w:rsid w:val="000B1ECB"/>
    <w:rsid w:val="000C4B5A"/>
    <w:rsid w:val="000C4E25"/>
    <w:rsid w:val="000D048A"/>
    <w:rsid w:val="000E40FD"/>
    <w:rsid w:val="000E50E7"/>
    <w:rsid w:val="000E52E3"/>
    <w:rsid w:val="000E7B35"/>
    <w:rsid w:val="001120B7"/>
    <w:rsid w:val="001134A7"/>
    <w:rsid w:val="00114DC6"/>
    <w:rsid w:val="00115284"/>
    <w:rsid w:val="00121BD2"/>
    <w:rsid w:val="00121FA9"/>
    <w:rsid w:val="00123E8F"/>
    <w:rsid w:val="001311CB"/>
    <w:rsid w:val="00135434"/>
    <w:rsid w:val="00150B2D"/>
    <w:rsid w:val="00161FEA"/>
    <w:rsid w:val="00177B4C"/>
    <w:rsid w:val="0018312C"/>
    <w:rsid w:val="00194A84"/>
    <w:rsid w:val="001965F6"/>
    <w:rsid w:val="001A0AE0"/>
    <w:rsid w:val="001A7EE8"/>
    <w:rsid w:val="001B2C98"/>
    <w:rsid w:val="001B3AC0"/>
    <w:rsid w:val="001B6237"/>
    <w:rsid w:val="001B6B68"/>
    <w:rsid w:val="001B6F75"/>
    <w:rsid w:val="001C24B8"/>
    <w:rsid w:val="001C299B"/>
    <w:rsid w:val="001C2F26"/>
    <w:rsid w:val="001C3E1E"/>
    <w:rsid w:val="001D3FBE"/>
    <w:rsid w:val="001D6687"/>
    <w:rsid w:val="001E7FB9"/>
    <w:rsid w:val="001F3A63"/>
    <w:rsid w:val="001F4779"/>
    <w:rsid w:val="002013F9"/>
    <w:rsid w:val="00203C05"/>
    <w:rsid w:val="00205543"/>
    <w:rsid w:val="00205804"/>
    <w:rsid w:val="00205BFB"/>
    <w:rsid w:val="00211A9A"/>
    <w:rsid w:val="00215AE3"/>
    <w:rsid w:val="00216B53"/>
    <w:rsid w:val="00221A8B"/>
    <w:rsid w:val="0022768F"/>
    <w:rsid w:val="00231DCD"/>
    <w:rsid w:val="00237856"/>
    <w:rsid w:val="002468C3"/>
    <w:rsid w:val="002509C6"/>
    <w:rsid w:val="002554DF"/>
    <w:rsid w:val="002561EF"/>
    <w:rsid w:val="0027164F"/>
    <w:rsid w:val="00292EBB"/>
    <w:rsid w:val="00293829"/>
    <w:rsid w:val="002B3BFF"/>
    <w:rsid w:val="002B5204"/>
    <w:rsid w:val="002B5FC3"/>
    <w:rsid w:val="002B687E"/>
    <w:rsid w:val="002C1AC9"/>
    <w:rsid w:val="002C26E9"/>
    <w:rsid w:val="002C5B16"/>
    <w:rsid w:val="002C7AA5"/>
    <w:rsid w:val="002D4DE6"/>
    <w:rsid w:val="002E0F29"/>
    <w:rsid w:val="002F26CA"/>
    <w:rsid w:val="00302319"/>
    <w:rsid w:val="003060F8"/>
    <w:rsid w:val="003209C6"/>
    <w:rsid w:val="00322720"/>
    <w:rsid w:val="00323848"/>
    <w:rsid w:val="00325664"/>
    <w:rsid w:val="003364DB"/>
    <w:rsid w:val="003420EC"/>
    <w:rsid w:val="00342E05"/>
    <w:rsid w:val="003614B2"/>
    <w:rsid w:val="00371BEC"/>
    <w:rsid w:val="00373C40"/>
    <w:rsid w:val="00377111"/>
    <w:rsid w:val="00382937"/>
    <w:rsid w:val="0038506F"/>
    <w:rsid w:val="003920C0"/>
    <w:rsid w:val="00393FC0"/>
    <w:rsid w:val="0039438F"/>
    <w:rsid w:val="00395A2E"/>
    <w:rsid w:val="003A0C63"/>
    <w:rsid w:val="003A4978"/>
    <w:rsid w:val="003A5FE2"/>
    <w:rsid w:val="003A7856"/>
    <w:rsid w:val="003B43C1"/>
    <w:rsid w:val="003B4468"/>
    <w:rsid w:val="003B4880"/>
    <w:rsid w:val="003B6DB4"/>
    <w:rsid w:val="003B794F"/>
    <w:rsid w:val="003C23A8"/>
    <w:rsid w:val="003C6652"/>
    <w:rsid w:val="003D0DB9"/>
    <w:rsid w:val="003E4DC9"/>
    <w:rsid w:val="003F7E56"/>
    <w:rsid w:val="00401DE2"/>
    <w:rsid w:val="00413C28"/>
    <w:rsid w:val="00414875"/>
    <w:rsid w:val="004248FB"/>
    <w:rsid w:val="00425B1D"/>
    <w:rsid w:val="00435010"/>
    <w:rsid w:val="00436293"/>
    <w:rsid w:val="00455883"/>
    <w:rsid w:val="00463CC7"/>
    <w:rsid w:val="004741A9"/>
    <w:rsid w:val="00475258"/>
    <w:rsid w:val="00480485"/>
    <w:rsid w:val="00485DE8"/>
    <w:rsid w:val="00493056"/>
    <w:rsid w:val="004A2324"/>
    <w:rsid w:val="004A49E8"/>
    <w:rsid w:val="004B7F87"/>
    <w:rsid w:val="004C0251"/>
    <w:rsid w:val="004C43DA"/>
    <w:rsid w:val="004D0070"/>
    <w:rsid w:val="004D3ADB"/>
    <w:rsid w:val="004D430A"/>
    <w:rsid w:val="004D73C6"/>
    <w:rsid w:val="004F05B9"/>
    <w:rsid w:val="004F49A5"/>
    <w:rsid w:val="0050059F"/>
    <w:rsid w:val="00501269"/>
    <w:rsid w:val="00505873"/>
    <w:rsid w:val="00511E28"/>
    <w:rsid w:val="00512827"/>
    <w:rsid w:val="00514C0B"/>
    <w:rsid w:val="00516220"/>
    <w:rsid w:val="00523BE6"/>
    <w:rsid w:val="00526A01"/>
    <w:rsid w:val="005316F1"/>
    <w:rsid w:val="005337EC"/>
    <w:rsid w:val="00534D41"/>
    <w:rsid w:val="005453DD"/>
    <w:rsid w:val="00546F20"/>
    <w:rsid w:val="005508DF"/>
    <w:rsid w:val="00554DAA"/>
    <w:rsid w:val="0055775A"/>
    <w:rsid w:val="005635A9"/>
    <w:rsid w:val="00570259"/>
    <w:rsid w:val="00576522"/>
    <w:rsid w:val="00576C5E"/>
    <w:rsid w:val="00576D1E"/>
    <w:rsid w:val="00584B40"/>
    <w:rsid w:val="005A16B6"/>
    <w:rsid w:val="005A74BE"/>
    <w:rsid w:val="005C253C"/>
    <w:rsid w:val="005C6B0D"/>
    <w:rsid w:val="005C7EAF"/>
    <w:rsid w:val="005D2CF9"/>
    <w:rsid w:val="005D76ED"/>
    <w:rsid w:val="005E6F00"/>
    <w:rsid w:val="005F1524"/>
    <w:rsid w:val="005F1D2B"/>
    <w:rsid w:val="006028E9"/>
    <w:rsid w:val="00602E11"/>
    <w:rsid w:val="00604EA7"/>
    <w:rsid w:val="00612517"/>
    <w:rsid w:val="00613030"/>
    <w:rsid w:val="00615237"/>
    <w:rsid w:val="00623205"/>
    <w:rsid w:val="0062403A"/>
    <w:rsid w:val="006266A6"/>
    <w:rsid w:val="006272E8"/>
    <w:rsid w:val="00641F77"/>
    <w:rsid w:val="00667B35"/>
    <w:rsid w:val="00671D5D"/>
    <w:rsid w:val="006748EA"/>
    <w:rsid w:val="00686CE4"/>
    <w:rsid w:val="006B119D"/>
    <w:rsid w:val="006C04D2"/>
    <w:rsid w:val="006C73ED"/>
    <w:rsid w:val="006E2027"/>
    <w:rsid w:val="006E30FD"/>
    <w:rsid w:val="006F1432"/>
    <w:rsid w:val="006F3330"/>
    <w:rsid w:val="0070219F"/>
    <w:rsid w:val="0071293F"/>
    <w:rsid w:val="00715203"/>
    <w:rsid w:val="00721698"/>
    <w:rsid w:val="0072316D"/>
    <w:rsid w:val="00725367"/>
    <w:rsid w:val="007253B4"/>
    <w:rsid w:val="007410FA"/>
    <w:rsid w:val="00741C51"/>
    <w:rsid w:val="00742D7D"/>
    <w:rsid w:val="00745F79"/>
    <w:rsid w:val="007579BC"/>
    <w:rsid w:val="0076257C"/>
    <w:rsid w:val="0076346E"/>
    <w:rsid w:val="007639A0"/>
    <w:rsid w:val="0076688E"/>
    <w:rsid w:val="00771221"/>
    <w:rsid w:val="007745F5"/>
    <w:rsid w:val="00777C1D"/>
    <w:rsid w:val="00780534"/>
    <w:rsid w:val="007810E7"/>
    <w:rsid w:val="00783A4F"/>
    <w:rsid w:val="00787173"/>
    <w:rsid w:val="00787FB5"/>
    <w:rsid w:val="007A32B4"/>
    <w:rsid w:val="007B164A"/>
    <w:rsid w:val="007B6672"/>
    <w:rsid w:val="007B73F5"/>
    <w:rsid w:val="007C0960"/>
    <w:rsid w:val="007D40D8"/>
    <w:rsid w:val="007D7938"/>
    <w:rsid w:val="00803DB2"/>
    <w:rsid w:val="00823057"/>
    <w:rsid w:val="00827D5B"/>
    <w:rsid w:val="00832CF6"/>
    <w:rsid w:val="008414AB"/>
    <w:rsid w:val="0085046F"/>
    <w:rsid w:val="008567FB"/>
    <w:rsid w:val="008573E6"/>
    <w:rsid w:val="00863116"/>
    <w:rsid w:val="00871295"/>
    <w:rsid w:val="008754C1"/>
    <w:rsid w:val="00885EFA"/>
    <w:rsid w:val="008900B2"/>
    <w:rsid w:val="00893B55"/>
    <w:rsid w:val="008B69BC"/>
    <w:rsid w:val="008C10EF"/>
    <w:rsid w:val="008C19BD"/>
    <w:rsid w:val="008C6A43"/>
    <w:rsid w:val="008D4FED"/>
    <w:rsid w:val="008D59D0"/>
    <w:rsid w:val="008E46A1"/>
    <w:rsid w:val="008E6D2F"/>
    <w:rsid w:val="008E75E3"/>
    <w:rsid w:val="009029EF"/>
    <w:rsid w:val="00913956"/>
    <w:rsid w:val="009153B3"/>
    <w:rsid w:val="00915E2E"/>
    <w:rsid w:val="00916994"/>
    <w:rsid w:val="00923876"/>
    <w:rsid w:val="00923DFB"/>
    <w:rsid w:val="0094106C"/>
    <w:rsid w:val="00947179"/>
    <w:rsid w:val="009511FD"/>
    <w:rsid w:val="00961E59"/>
    <w:rsid w:val="0097035F"/>
    <w:rsid w:val="0099575C"/>
    <w:rsid w:val="009A36D6"/>
    <w:rsid w:val="009B3B3B"/>
    <w:rsid w:val="009B4270"/>
    <w:rsid w:val="009B458E"/>
    <w:rsid w:val="009C3CEC"/>
    <w:rsid w:val="009D5DED"/>
    <w:rsid w:val="009D685C"/>
    <w:rsid w:val="009E3D73"/>
    <w:rsid w:val="00A0684A"/>
    <w:rsid w:val="00A14F70"/>
    <w:rsid w:val="00A175AF"/>
    <w:rsid w:val="00A17ECD"/>
    <w:rsid w:val="00A22EF7"/>
    <w:rsid w:val="00A3063C"/>
    <w:rsid w:val="00A40DE8"/>
    <w:rsid w:val="00A41623"/>
    <w:rsid w:val="00A454D4"/>
    <w:rsid w:val="00A45E54"/>
    <w:rsid w:val="00A47ADE"/>
    <w:rsid w:val="00A5293F"/>
    <w:rsid w:val="00A539D7"/>
    <w:rsid w:val="00A610D0"/>
    <w:rsid w:val="00A6204C"/>
    <w:rsid w:val="00A730C5"/>
    <w:rsid w:val="00A76BA7"/>
    <w:rsid w:val="00A77B7C"/>
    <w:rsid w:val="00A951C2"/>
    <w:rsid w:val="00A96E6A"/>
    <w:rsid w:val="00A96FE0"/>
    <w:rsid w:val="00A97AD4"/>
    <w:rsid w:val="00AB488A"/>
    <w:rsid w:val="00AB557A"/>
    <w:rsid w:val="00AD2A06"/>
    <w:rsid w:val="00AD5824"/>
    <w:rsid w:val="00AD598F"/>
    <w:rsid w:val="00AD6AEA"/>
    <w:rsid w:val="00AE35D1"/>
    <w:rsid w:val="00AE5CDF"/>
    <w:rsid w:val="00AE7F5A"/>
    <w:rsid w:val="00AF13B2"/>
    <w:rsid w:val="00AF5DC7"/>
    <w:rsid w:val="00B031DE"/>
    <w:rsid w:val="00B07789"/>
    <w:rsid w:val="00B13FE3"/>
    <w:rsid w:val="00B152A7"/>
    <w:rsid w:val="00B31A98"/>
    <w:rsid w:val="00B42230"/>
    <w:rsid w:val="00B47102"/>
    <w:rsid w:val="00B505C5"/>
    <w:rsid w:val="00B5159E"/>
    <w:rsid w:val="00B637A9"/>
    <w:rsid w:val="00B66673"/>
    <w:rsid w:val="00B75565"/>
    <w:rsid w:val="00B86929"/>
    <w:rsid w:val="00B86DF7"/>
    <w:rsid w:val="00B90608"/>
    <w:rsid w:val="00B917B6"/>
    <w:rsid w:val="00B942A3"/>
    <w:rsid w:val="00B95758"/>
    <w:rsid w:val="00BA0FF4"/>
    <w:rsid w:val="00BA243C"/>
    <w:rsid w:val="00BA2AC3"/>
    <w:rsid w:val="00BA6918"/>
    <w:rsid w:val="00BB2BB5"/>
    <w:rsid w:val="00BC0FD4"/>
    <w:rsid w:val="00BC12D3"/>
    <w:rsid w:val="00BC184B"/>
    <w:rsid w:val="00BE31A4"/>
    <w:rsid w:val="00BE6C8C"/>
    <w:rsid w:val="00BE7D5C"/>
    <w:rsid w:val="00BF1666"/>
    <w:rsid w:val="00C016F7"/>
    <w:rsid w:val="00C07D79"/>
    <w:rsid w:val="00C13241"/>
    <w:rsid w:val="00C13464"/>
    <w:rsid w:val="00C24D0E"/>
    <w:rsid w:val="00C24EA4"/>
    <w:rsid w:val="00C25F29"/>
    <w:rsid w:val="00C31F22"/>
    <w:rsid w:val="00C335E7"/>
    <w:rsid w:val="00C37CED"/>
    <w:rsid w:val="00C46450"/>
    <w:rsid w:val="00C47DBA"/>
    <w:rsid w:val="00C5101C"/>
    <w:rsid w:val="00C5268C"/>
    <w:rsid w:val="00C54A95"/>
    <w:rsid w:val="00C6320E"/>
    <w:rsid w:val="00C662BA"/>
    <w:rsid w:val="00C73334"/>
    <w:rsid w:val="00C77046"/>
    <w:rsid w:val="00C8659A"/>
    <w:rsid w:val="00CA516D"/>
    <w:rsid w:val="00CC4837"/>
    <w:rsid w:val="00CC7DFE"/>
    <w:rsid w:val="00CD357F"/>
    <w:rsid w:val="00CE01F9"/>
    <w:rsid w:val="00CE643C"/>
    <w:rsid w:val="00CF1EEF"/>
    <w:rsid w:val="00CF59D4"/>
    <w:rsid w:val="00D013FB"/>
    <w:rsid w:val="00D01626"/>
    <w:rsid w:val="00D01BB0"/>
    <w:rsid w:val="00D0282A"/>
    <w:rsid w:val="00D1480A"/>
    <w:rsid w:val="00D16713"/>
    <w:rsid w:val="00D25134"/>
    <w:rsid w:val="00D5558A"/>
    <w:rsid w:val="00D6309D"/>
    <w:rsid w:val="00D64929"/>
    <w:rsid w:val="00D64EE4"/>
    <w:rsid w:val="00D66274"/>
    <w:rsid w:val="00D73707"/>
    <w:rsid w:val="00DA2971"/>
    <w:rsid w:val="00DA2D70"/>
    <w:rsid w:val="00DA5734"/>
    <w:rsid w:val="00DB0FA5"/>
    <w:rsid w:val="00DB2C06"/>
    <w:rsid w:val="00DB4F56"/>
    <w:rsid w:val="00DF44C7"/>
    <w:rsid w:val="00E237E3"/>
    <w:rsid w:val="00E26AD3"/>
    <w:rsid w:val="00E434FF"/>
    <w:rsid w:val="00E56271"/>
    <w:rsid w:val="00E62685"/>
    <w:rsid w:val="00E62E23"/>
    <w:rsid w:val="00E73A02"/>
    <w:rsid w:val="00E75058"/>
    <w:rsid w:val="00E9083C"/>
    <w:rsid w:val="00EB798C"/>
    <w:rsid w:val="00F1143F"/>
    <w:rsid w:val="00F11A8B"/>
    <w:rsid w:val="00F27144"/>
    <w:rsid w:val="00F42C17"/>
    <w:rsid w:val="00F57A59"/>
    <w:rsid w:val="00F65D28"/>
    <w:rsid w:val="00F6625F"/>
    <w:rsid w:val="00F743AF"/>
    <w:rsid w:val="00F77977"/>
    <w:rsid w:val="00F84726"/>
    <w:rsid w:val="00F869FC"/>
    <w:rsid w:val="00FA0A94"/>
    <w:rsid w:val="00FA63B9"/>
    <w:rsid w:val="00FB2A97"/>
    <w:rsid w:val="00FD07A2"/>
    <w:rsid w:val="00FD082B"/>
    <w:rsid w:val="00FE01A3"/>
    <w:rsid w:val="00FE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20F6C9"/>
  <w15:chartTrackingRefBased/>
  <w15:docId w15:val="{99633AC1-095C-4B7C-83BF-181EAC791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customStyle="1" w:styleId="ecmsonormal">
    <w:name w:val="ec_msonormal"/>
    <w:basedOn w:val="a"/>
    <w:rsid w:val="00B505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footer"/>
    <w:basedOn w:val="a"/>
    <w:link w:val="a7"/>
    <w:rsid w:val="00B505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505C5"/>
    <w:rPr>
      <w:rFonts w:ascii="Century" w:eastAsia="ＭＳ 明朝" w:hAnsi="Century"/>
      <w:kern w:val="2"/>
      <w:sz w:val="21"/>
      <w:lang w:val="en-US" w:eastAsia="ja-JP" w:bidi="ar-SA"/>
    </w:rPr>
  </w:style>
  <w:style w:type="paragraph" w:styleId="a8">
    <w:name w:val="header"/>
    <w:basedOn w:val="a"/>
    <w:link w:val="a9"/>
    <w:unhideWhenUsed/>
    <w:rsid w:val="003A0C63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9">
    <w:name w:val="ヘッダー (文字)"/>
    <w:link w:val="a8"/>
    <w:rsid w:val="003A0C63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character" w:styleId="aa">
    <w:name w:val="Hyperlink"/>
    <w:uiPriority w:val="99"/>
    <w:unhideWhenUsed/>
    <w:rsid w:val="000073C5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073C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0073C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2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2513;&#12540;&#12523;info@shiga-ad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D3157-3209-4214-986D-D5E07F67E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395</Words>
  <Characters>2254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滋　栄　士　第　　　　　号</vt:lpstr>
      <vt:lpstr>滋　栄　士　第　　　　　号</vt:lpstr>
    </vt:vector>
  </TitlesOfParts>
  <Company/>
  <LinksUpToDate>false</LinksUpToDate>
  <CharactersWithSpaces>2644</CharactersWithSpaces>
  <SharedDoc>false</SharedDoc>
  <HLinks>
    <vt:vector size="6" baseType="variant">
      <vt:variant>
        <vt:i4>4534526</vt:i4>
      </vt:variant>
      <vt:variant>
        <vt:i4>0</vt:i4>
      </vt:variant>
      <vt:variant>
        <vt:i4>0</vt:i4>
      </vt:variant>
      <vt:variant>
        <vt:i4>5</vt:i4>
      </vt:variant>
      <vt:variant>
        <vt:lpwstr>mailto:メールinfo@shiga-ad.or.jp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　栄　士　第　　　　　号</dc:title>
  <dc:subject/>
  <dc:creator>中井将司</dc:creator>
  <cp:keywords/>
  <cp:lastModifiedBy>user01</cp:lastModifiedBy>
  <cp:revision>17</cp:revision>
  <cp:lastPrinted>2021-06-04T01:42:00Z</cp:lastPrinted>
  <dcterms:created xsi:type="dcterms:W3CDTF">2020-08-28T11:13:00Z</dcterms:created>
  <dcterms:modified xsi:type="dcterms:W3CDTF">2021-06-15T04:59:00Z</dcterms:modified>
</cp:coreProperties>
</file>